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D097" w14:textId="77777777" w:rsidR="00134C98" w:rsidRPr="00134C98" w:rsidRDefault="00AF14C3" w:rsidP="00134C98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[</w:t>
      </w:r>
      <w:r w:rsidR="00134C98" w:rsidRPr="00134C98">
        <w:rPr>
          <w:rFonts w:ascii="Arial" w:hAnsi="Arial" w:cs="Arial"/>
          <w:b/>
          <w:sz w:val="40"/>
          <w:szCs w:val="40"/>
          <w:u w:val="single"/>
        </w:rPr>
        <w:t>Instructions:</w:t>
      </w:r>
      <w:r w:rsidR="002758DD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134C98" w:rsidRPr="00134C98">
        <w:rPr>
          <w:rFonts w:ascii="Arial" w:hAnsi="Arial" w:cs="Arial"/>
          <w:b/>
          <w:sz w:val="40"/>
          <w:szCs w:val="40"/>
          <w:u w:val="single"/>
        </w:rPr>
        <w:t>Issue within 48 hour</w:t>
      </w:r>
      <w:r>
        <w:rPr>
          <w:rFonts w:ascii="Arial" w:hAnsi="Arial" w:cs="Arial"/>
          <w:b/>
          <w:sz w:val="40"/>
          <w:szCs w:val="40"/>
          <w:u w:val="single"/>
        </w:rPr>
        <w:t>s</w:t>
      </w:r>
      <w:r w:rsidR="00134C98" w:rsidRPr="00134C98">
        <w:rPr>
          <w:rFonts w:ascii="Arial" w:hAnsi="Arial" w:cs="Arial"/>
          <w:b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</w:rPr>
        <w:t xml:space="preserve">of </w:t>
      </w:r>
      <w:r w:rsidR="00134C98" w:rsidRPr="00134C98">
        <w:rPr>
          <w:rFonts w:ascii="Arial" w:hAnsi="Arial" w:cs="Arial"/>
          <w:b/>
          <w:sz w:val="40"/>
          <w:szCs w:val="40"/>
          <w:u w:val="single"/>
        </w:rPr>
        <w:t>outbreak (delete before sending)</w:t>
      </w:r>
      <w:r>
        <w:rPr>
          <w:rFonts w:ascii="Arial" w:hAnsi="Arial" w:cs="Arial"/>
          <w:b/>
          <w:sz w:val="40"/>
          <w:szCs w:val="40"/>
          <w:u w:val="single"/>
        </w:rPr>
        <w:t>]</w:t>
      </w:r>
    </w:p>
    <w:p w14:paraId="283330C3" w14:textId="77777777" w:rsidR="00134C98" w:rsidRPr="00134C98" w:rsidRDefault="00134C98" w:rsidP="00134C98">
      <w:pPr>
        <w:rPr>
          <w:rFonts w:ascii="Arial" w:hAnsi="Arial" w:cs="Arial"/>
          <w:b/>
          <w:sz w:val="24"/>
          <w:szCs w:val="24"/>
          <w:u w:val="single"/>
        </w:rPr>
      </w:pPr>
    </w:p>
    <w:p w14:paraId="4EE25EB6" w14:textId="77777777" w:rsidR="00575D14" w:rsidRDefault="00575D14" w:rsidP="00575D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[To be </w:t>
      </w:r>
      <w:proofErr w:type="gramStart"/>
      <w:r>
        <w:rPr>
          <w:rFonts w:ascii="Arial" w:hAnsi="Arial" w:cs="Arial"/>
          <w:sz w:val="24"/>
          <w:szCs w:val="24"/>
        </w:rPr>
        <w:t>Placed</w:t>
      </w:r>
      <w:proofErr w:type="gramEnd"/>
      <w:r>
        <w:rPr>
          <w:rFonts w:ascii="Arial" w:hAnsi="Arial" w:cs="Arial"/>
          <w:sz w:val="24"/>
          <w:szCs w:val="24"/>
        </w:rPr>
        <w:t xml:space="preserve"> on District Letterhead]</w:t>
      </w:r>
    </w:p>
    <w:p w14:paraId="5D585CF5" w14:textId="77777777" w:rsidR="00134C98" w:rsidRDefault="00134C98" w:rsidP="00575D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F311FA" w14:textId="77777777" w:rsidR="00575D14" w:rsidRDefault="00575D14" w:rsidP="00575D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[Date]</w:t>
      </w:r>
    </w:p>
    <w:p w14:paraId="050557AD" w14:textId="77777777" w:rsidR="00E5732F" w:rsidRPr="00E5732F" w:rsidRDefault="00E5732F" w:rsidP="00E5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12FA3" w14:textId="77777777" w:rsidR="00E5732F" w:rsidRPr="00E5732F" w:rsidRDefault="00E5732F" w:rsidP="00E5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D44FF" w14:textId="77777777" w:rsidR="00E5732F" w:rsidRPr="00E5732F" w:rsidRDefault="00E5732F" w:rsidP="00E5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CE11A" w14:textId="77777777" w:rsidR="00AF14C3" w:rsidRDefault="00746A88" w:rsidP="00E5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F14C3">
        <w:rPr>
          <w:rFonts w:ascii="Arial" w:hAnsi="Arial" w:cs="Arial"/>
          <w:sz w:val="24"/>
          <w:szCs w:val="24"/>
        </w:rPr>
        <w:t xml:space="preserve">Name and address of </w:t>
      </w:r>
    </w:p>
    <w:p w14:paraId="30745CAA" w14:textId="754AE74B" w:rsidR="00E5732F" w:rsidRDefault="00AF14C3" w:rsidP="00E5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Public</w:t>
      </w:r>
      <w:r w:rsidR="00933444">
        <w:rPr>
          <w:rFonts w:ascii="Arial" w:hAnsi="Arial" w:cs="Arial"/>
          <w:sz w:val="24"/>
          <w:szCs w:val="24"/>
        </w:rPr>
        <w:t xml:space="preserve"> Health Department</w:t>
      </w:r>
      <w:r w:rsidR="00746A88">
        <w:rPr>
          <w:rFonts w:ascii="Arial" w:hAnsi="Arial" w:cs="Arial"/>
          <w:sz w:val="24"/>
          <w:szCs w:val="24"/>
        </w:rPr>
        <w:t>]</w:t>
      </w:r>
    </w:p>
    <w:p w14:paraId="7B13C4C3" w14:textId="77777777" w:rsidR="00746A88" w:rsidRPr="00E5732F" w:rsidRDefault="00746A88" w:rsidP="00E5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707955" w14:textId="732D8F83" w:rsidR="00746A88" w:rsidRDefault="00575D14" w:rsidP="00746A8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</w:t>
      </w:r>
      <w:r>
        <w:rPr>
          <w:rFonts w:ascii="Arial" w:hAnsi="Arial" w:cs="Arial"/>
          <w:sz w:val="24"/>
          <w:szCs w:val="24"/>
        </w:rPr>
        <w:tab/>
        <w:t xml:space="preserve">Labor Code </w:t>
      </w:r>
      <w:r w:rsidR="00744C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ection 6409.6 Employer Notice to Local </w:t>
      </w:r>
    </w:p>
    <w:p w14:paraId="35EB7B89" w14:textId="77777777" w:rsidR="006E60FC" w:rsidRDefault="00575D14" w:rsidP="006E60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Department of Worksite Outbreak </w:t>
      </w:r>
    </w:p>
    <w:p w14:paraId="25EEFF74" w14:textId="77777777" w:rsidR="00134C98" w:rsidRDefault="00134C98" w:rsidP="006E60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CCABFF5" w14:textId="77777777" w:rsidR="00575D14" w:rsidRDefault="00575D14" w:rsidP="00746A8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60FC">
        <w:rPr>
          <w:rFonts w:ascii="Arial" w:hAnsi="Arial" w:cs="Arial"/>
          <w:sz w:val="24"/>
          <w:szCs w:val="24"/>
          <w:u w:val="single"/>
        </w:rPr>
        <w:t>Worksite Name:</w:t>
      </w:r>
      <w:r>
        <w:rPr>
          <w:rFonts w:ascii="Arial" w:hAnsi="Arial" w:cs="Arial"/>
          <w:sz w:val="24"/>
          <w:szCs w:val="24"/>
        </w:rPr>
        <w:t xml:space="preserve"> [INSERT]</w:t>
      </w:r>
    </w:p>
    <w:p w14:paraId="69330A65" w14:textId="77777777" w:rsidR="00E4686D" w:rsidRDefault="00575D14" w:rsidP="00E468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E60FC">
        <w:rPr>
          <w:rFonts w:ascii="Arial" w:hAnsi="Arial" w:cs="Arial"/>
          <w:sz w:val="24"/>
          <w:szCs w:val="24"/>
          <w:u w:val="single"/>
        </w:rPr>
        <w:t>Business Address:</w:t>
      </w:r>
      <w:r>
        <w:rPr>
          <w:rFonts w:ascii="Arial" w:hAnsi="Arial" w:cs="Arial"/>
          <w:sz w:val="24"/>
          <w:szCs w:val="24"/>
        </w:rPr>
        <w:t xml:space="preserve"> [INSERT]</w:t>
      </w:r>
    </w:p>
    <w:p w14:paraId="6622B036" w14:textId="73B95FFD" w:rsidR="00E4686D" w:rsidRPr="00E4686D" w:rsidRDefault="00E4686D" w:rsidP="00E468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4686D">
        <w:rPr>
          <w:rFonts w:ascii="Arial" w:hAnsi="Arial" w:cs="Arial"/>
          <w:sz w:val="24"/>
          <w:szCs w:val="24"/>
          <w:u w:val="single"/>
        </w:rPr>
        <w:t>NAIC</w:t>
      </w:r>
      <w:r w:rsidR="00575D14" w:rsidRPr="00E4686D">
        <w:rPr>
          <w:rFonts w:ascii="Arial" w:hAnsi="Arial" w:cs="Arial"/>
          <w:sz w:val="24"/>
          <w:szCs w:val="24"/>
          <w:u w:val="single"/>
        </w:rPr>
        <w:t xml:space="preserve"> Code:</w:t>
      </w:r>
      <w:r w:rsidRPr="00E4686D">
        <w:rPr>
          <w:rFonts w:ascii="Arial" w:hAnsi="Arial" w:cs="Arial"/>
          <w:sz w:val="24"/>
          <w:szCs w:val="24"/>
        </w:rPr>
        <w:t xml:space="preserve"> </w:t>
      </w:r>
      <w:r w:rsidRPr="00E4686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611110</w:t>
      </w:r>
      <w:r w:rsidR="00C035C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(Elementary and Secondary Schools)</w:t>
      </w:r>
    </w:p>
    <w:p w14:paraId="5BCEFA8E" w14:textId="77777777" w:rsidR="00746A88" w:rsidRDefault="00746A88" w:rsidP="00746A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F0BDA" w14:textId="77777777" w:rsidR="00575D14" w:rsidRDefault="00575D14" w:rsidP="00746A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[INSERT</w:t>
      </w:r>
      <w:r w:rsidR="00C035CE">
        <w:rPr>
          <w:rFonts w:ascii="Arial" w:hAnsi="Arial" w:cs="Arial"/>
          <w:sz w:val="24"/>
          <w:szCs w:val="24"/>
        </w:rPr>
        <w:t xml:space="preserve"> County</w:t>
      </w:r>
      <w:r>
        <w:rPr>
          <w:rFonts w:ascii="Arial" w:hAnsi="Arial" w:cs="Arial"/>
          <w:sz w:val="24"/>
          <w:szCs w:val="24"/>
        </w:rPr>
        <w:t>] Health Department:</w:t>
      </w:r>
    </w:p>
    <w:p w14:paraId="7526841B" w14:textId="77777777" w:rsidR="00746A88" w:rsidRDefault="00746A88" w:rsidP="00746A88">
      <w:pPr>
        <w:tabs>
          <w:tab w:val="left" w:pos="2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A6FECF" w14:textId="637E7879" w:rsidR="00575D14" w:rsidRDefault="008B2110" w:rsidP="00746A88">
      <w:pPr>
        <w:tabs>
          <w:tab w:val="left" w:pos="2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[INSERT] District (District) hereby </w:t>
      </w:r>
      <w:r w:rsidR="00D2145D">
        <w:rPr>
          <w:rFonts w:ascii="Arial" w:hAnsi="Arial" w:cs="Arial"/>
          <w:sz w:val="24"/>
          <w:szCs w:val="24"/>
        </w:rPr>
        <w:t xml:space="preserve">notifies </w:t>
      </w:r>
      <w:r>
        <w:rPr>
          <w:rFonts w:ascii="Arial" w:hAnsi="Arial" w:cs="Arial"/>
          <w:sz w:val="24"/>
          <w:szCs w:val="24"/>
        </w:rPr>
        <w:t>the local health department in the jurisdiction of the above referenced worksite of a COVID-19 o</w:t>
      </w:r>
      <w:r w:rsidR="005A0884">
        <w:rPr>
          <w:rFonts w:ascii="Arial" w:hAnsi="Arial" w:cs="Arial"/>
          <w:sz w:val="24"/>
          <w:szCs w:val="24"/>
        </w:rPr>
        <w:t xml:space="preserve">utbreak as required by Labor Code </w:t>
      </w:r>
      <w:r w:rsidR="00D94F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ection 6409.6. </w:t>
      </w:r>
      <w:r w:rsidR="00575D14"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t>makes this notice based on the determination</w:t>
      </w:r>
      <w:r w:rsidR="0003420C">
        <w:rPr>
          <w:rFonts w:ascii="Arial" w:hAnsi="Arial" w:cs="Arial"/>
          <w:sz w:val="24"/>
          <w:szCs w:val="24"/>
        </w:rPr>
        <w:t xml:space="preserve"> that there have</w:t>
      </w:r>
      <w:r w:rsidR="00575D14">
        <w:rPr>
          <w:rFonts w:ascii="Arial" w:hAnsi="Arial" w:cs="Arial"/>
          <w:sz w:val="24"/>
          <w:szCs w:val="24"/>
        </w:rPr>
        <w:t xml:space="preserve"> been at leas</w:t>
      </w:r>
      <w:r>
        <w:rPr>
          <w:rFonts w:ascii="Arial" w:hAnsi="Arial" w:cs="Arial"/>
          <w:sz w:val="24"/>
          <w:szCs w:val="24"/>
        </w:rPr>
        <w:t>t</w:t>
      </w:r>
      <w:r w:rsidR="00575D14">
        <w:rPr>
          <w:rFonts w:ascii="Arial" w:hAnsi="Arial" w:cs="Arial"/>
          <w:sz w:val="24"/>
          <w:szCs w:val="24"/>
        </w:rPr>
        <w:t xml:space="preserve"> three COVID-19 cases among workers at </w:t>
      </w:r>
      <w:r>
        <w:rPr>
          <w:rFonts w:ascii="Arial" w:hAnsi="Arial" w:cs="Arial"/>
          <w:sz w:val="24"/>
          <w:szCs w:val="24"/>
        </w:rPr>
        <w:t>this worksite</w:t>
      </w:r>
      <w:r w:rsidR="00575D14">
        <w:rPr>
          <w:rFonts w:ascii="Arial" w:hAnsi="Arial" w:cs="Arial"/>
          <w:sz w:val="24"/>
          <w:szCs w:val="24"/>
        </w:rPr>
        <w:t xml:space="preserve"> within a 14</w:t>
      </w:r>
      <w:r w:rsidR="00746A88">
        <w:rPr>
          <w:rFonts w:ascii="Arial" w:hAnsi="Arial" w:cs="Arial"/>
          <w:sz w:val="24"/>
          <w:szCs w:val="24"/>
        </w:rPr>
        <w:t>-</w:t>
      </w:r>
      <w:r w:rsidR="0003420C">
        <w:rPr>
          <w:rFonts w:ascii="Arial" w:hAnsi="Arial" w:cs="Arial"/>
          <w:sz w:val="24"/>
          <w:szCs w:val="24"/>
        </w:rPr>
        <w:t xml:space="preserve">day period. This notice must be </w:t>
      </w:r>
      <w:r w:rsidR="00575D14">
        <w:rPr>
          <w:rFonts w:ascii="Arial" w:hAnsi="Arial" w:cs="Arial"/>
          <w:sz w:val="24"/>
          <w:szCs w:val="24"/>
        </w:rPr>
        <w:t xml:space="preserve">provided within 48 hours of District’s </w:t>
      </w:r>
      <w:r w:rsidR="005A0884">
        <w:rPr>
          <w:rFonts w:ascii="Arial" w:hAnsi="Arial" w:cs="Arial"/>
          <w:sz w:val="24"/>
          <w:szCs w:val="24"/>
        </w:rPr>
        <w:t>confirmation</w:t>
      </w:r>
      <w:r w:rsidR="00575D14">
        <w:rPr>
          <w:rFonts w:ascii="Arial" w:hAnsi="Arial" w:cs="Arial"/>
          <w:sz w:val="24"/>
          <w:szCs w:val="24"/>
        </w:rPr>
        <w:t xml:space="preserve"> of a</w:t>
      </w:r>
      <w:r w:rsidR="006E60FC">
        <w:rPr>
          <w:rFonts w:ascii="Arial" w:hAnsi="Arial" w:cs="Arial"/>
          <w:sz w:val="24"/>
          <w:szCs w:val="24"/>
        </w:rPr>
        <w:t>n</w:t>
      </w:r>
      <w:r w:rsidR="00575D14">
        <w:rPr>
          <w:rFonts w:ascii="Arial" w:hAnsi="Arial" w:cs="Arial"/>
          <w:sz w:val="24"/>
          <w:szCs w:val="24"/>
        </w:rPr>
        <w:t xml:space="preserve"> outbreak </w:t>
      </w:r>
      <w:r w:rsidR="005A0884">
        <w:rPr>
          <w:rFonts w:ascii="Arial" w:hAnsi="Arial" w:cs="Arial"/>
          <w:sz w:val="24"/>
          <w:szCs w:val="24"/>
        </w:rPr>
        <w:t>at this worksite</w:t>
      </w:r>
      <w:r w:rsidR="006E60FC">
        <w:rPr>
          <w:rFonts w:ascii="Arial" w:hAnsi="Arial" w:cs="Arial"/>
          <w:sz w:val="24"/>
          <w:szCs w:val="24"/>
        </w:rPr>
        <w:t>.</w:t>
      </w:r>
      <w:r w:rsidR="00575D14">
        <w:rPr>
          <w:rFonts w:ascii="Arial" w:hAnsi="Arial" w:cs="Arial"/>
          <w:sz w:val="24"/>
          <w:szCs w:val="24"/>
        </w:rPr>
        <w:t xml:space="preserve"> </w:t>
      </w:r>
      <w:r w:rsidR="006E60FC">
        <w:rPr>
          <w:rFonts w:ascii="Arial" w:hAnsi="Arial" w:cs="Arial"/>
          <w:sz w:val="24"/>
          <w:szCs w:val="24"/>
        </w:rPr>
        <w:t xml:space="preserve">Below is the </w:t>
      </w:r>
      <w:r w:rsidR="00575D14">
        <w:rPr>
          <w:rFonts w:ascii="Arial" w:hAnsi="Arial" w:cs="Arial"/>
          <w:sz w:val="24"/>
          <w:szCs w:val="24"/>
        </w:rPr>
        <w:t xml:space="preserve">required information regarding </w:t>
      </w:r>
      <w:r>
        <w:rPr>
          <w:rFonts w:ascii="Arial" w:hAnsi="Arial" w:cs="Arial"/>
          <w:sz w:val="24"/>
          <w:szCs w:val="24"/>
        </w:rPr>
        <w:t>the qualifying individuals</w:t>
      </w:r>
      <w:r w:rsidR="006E60FC">
        <w:rPr>
          <w:rFonts w:ascii="Arial" w:hAnsi="Arial" w:cs="Arial"/>
          <w:sz w:val="24"/>
          <w:szCs w:val="24"/>
        </w:rPr>
        <w:t xml:space="preserve"> connected with this worksite </w:t>
      </w:r>
      <w:proofErr w:type="gramStart"/>
      <w:r w:rsidR="006E60FC">
        <w:rPr>
          <w:rFonts w:ascii="Arial" w:hAnsi="Arial" w:cs="Arial"/>
          <w:sz w:val="24"/>
          <w:szCs w:val="24"/>
        </w:rPr>
        <w:t>outbreak</w:t>
      </w:r>
      <w:r w:rsidR="00575D14">
        <w:rPr>
          <w:rFonts w:ascii="Arial" w:hAnsi="Arial" w:cs="Arial"/>
          <w:sz w:val="24"/>
          <w:szCs w:val="24"/>
        </w:rPr>
        <w:t>:</w:t>
      </w:r>
      <w:proofErr w:type="gramEnd"/>
    </w:p>
    <w:p w14:paraId="5E8A46E7" w14:textId="77777777" w:rsidR="00746A88" w:rsidRDefault="00746A88" w:rsidP="00746A88">
      <w:pPr>
        <w:tabs>
          <w:tab w:val="left" w:pos="2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928"/>
        <w:gridCol w:w="1176"/>
        <w:gridCol w:w="962"/>
        <w:gridCol w:w="2000"/>
        <w:gridCol w:w="1423"/>
        <w:gridCol w:w="985"/>
      </w:tblGrid>
      <w:tr w:rsidR="00BA01DE" w:rsidRPr="00575D14" w14:paraId="6A0175D6" w14:textId="67EBFCCC" w:rsidTr="006C1328">
        <w:tc>
          <w:tcPr>
            <w:tcW w:w="1876" w:type="dxa"/>
            <w:shd w:val="pct12" w:color="auto" w:fill="auto"/>
          </w:tcPr>
          <w:p w14:paraId="79CF07D9" w14:textId="77777777" w:rsidR="00BA01DE" w:rsidRPr="00BA01DE" w:rsidRDefault="00BA01DE" w:rsidP="00BA01DE">
            <w:pPr>
              <w:tabs>
                <w:tab w:val="left" w:pos="2356"/>
              </w:tabs>
              <w:rPr>
                <w:rFonts w:ascii="Arial" w:hAnsi="Arial" w:cs="Arial"/>
                <w:sz w:val="20"/>
                <w:szCs w:val="20"/>
              </w:rPr>
            </w:pPr>
            <w:r w:rsidRPr="00BA01D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28" w:type="dxa"/>
            <w:shd w:val="pct12" w:color="auto" w:fill="auto"/>
          </w:tcPr>
          <w:p w14:paraId="166CFA4F" w14:textId="77777777" w:rsidR="00BA01DE" w:rsidRPr="00BA01DE" w:rsidRDefault="00BA01DE" w:rsidP="00BA01DE">
            <w:pPr>
              <w:tabs>
                <w:tab w:val="left" w:pos="2356"/>
              </w:tabs>
              <w:rPr>
                <w:rFonts w:ascii="Arial" w:hAnsi="Arial" w:cs="Arial"/>
                <w:sz w:val="20"/>
                <w:szCs w:val="20"/>
              </w:rPr>
            </w:pPr>
            <w:r w:rsidRPr="00BA01DE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176" w:type="dxa"/>
            <w:shd w:val="pct12" w:color="auto" w:fill="auto"/>
          </w:tcPr>
          <w:p w14:paraId="6DCB6085" w14:textId="77777777" w:rsidR="00BA01DE" w:rsidRPr="00BA01DE" w:rsidRDefault="00BA01DE" w:rsidP="00BA01DE">
            <w:pPr>
              <w:tabs>
                <w:tab w:val="left" w:pos="2356"/>
              </w:tabs>
              <w:rPr>
                <w:rFonts w:ascii="Arial" w:hAnsi="Arial" w:cs="Arial"/>
                <w:sz w:val="20"/>
                <w:szCs w:val="20"/>
              </w:rPr>
            </w:pPr>
            <w:r w:rsidRPr="00BA01DE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962" w:type="dxa"/>
            <w:shd w:val="pct12" w:color="auto" w:fill="auto"/>
          </w:tcPr>
          <w:p w14:paraId="2E42B485" w14:textId="638C57BD" w:rsidR="00BA01DE" w:rsidRPr="00BA01DE" w:rsidRDefault="00BA01DE" w:rsidP="00BA01DE">
            <w:pPr>
              <w:tabs>
                <w:tab w:val="left" w:pos="2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BA01DE">
              <w:rPr>
                <w:rFonts w:ascii="Arial" w:hAnsi="Arial" w:cs="Arial"/>
                <w:sz w:val="20"/>
                <w:szCs w:val="20"/>
              </w:rPr>
              <w:t>of Illness</w:t>
            </w:r>
          </w:p>
        </w:tc>
        <w:tc>
          <w:tcPr>
            <w:tcW w:w="2000" w:type="dxa"/>
            <w:shd w:val="pct12" w:color="auto" w:fill="auto"/>
          </w:tcPr>
          <w:p w14:paraId="501422DD" w14:textId="77777777" w:rsidR="00BA01DE" w:rsidRPr="00BA01DE" w:rsidRDefault="00BA01DE" w:rsidP="00BA01DE">
            <w:pPr>
              <w:tabs>
                <w:tab w:val="left" w:pos="2356"/>
              </w:tabs>
              <w:rPr>
                <w:rFonts w:ascii="Arial" w:hAnsi="Arial" w:cs="Arial"/>
                <w:sz w:val="20"/>
                <w:szCs w:val="20"/>
              </w:rPr>
            </w:pPr>
            <w:r w:rsidRPr="00BA01DE">
              <w:rPr>
                <w:rFonts w:ascii="Arial" w:hAnsi="Arial" w:cs="Arial"/>
                <w:sz w:val="20"/>
                <w:szCs w:val="20"/>
              </w:rPr>
              <w:t>Qualifying Basis</w:t>
            </w:r>
            <w:r w:rsidRPr="00BA01DE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shd w:val="pct12" w:color="auto" w:fill="auto"/>
          </w:tcPr>
          <w:p w14:paraId="2F8A5C3E" w14:textId="44D36D8E" w:rsidR="00BA01DE" w:rsidRPr="00BA01DE" w:rsidRDefault="00BA01DE" w:rsidP="00BA01DE">
            <w:pPr>
              <w:tabs>
                <w:tab w:val="left" w:pos="2356"/>
              </w:tabs>
              <w:rPr>
                <w:rFonts w:ascii="Arial" w:hAnsi="Arial" w:cs="Arial"/>
                <w:sz w:val="20"/>
                <w:szCs w:val="20"/>
              </w:rPr>
            </w:pPr>
            <w:r w:rsidRPr="00BA01DE">
              <w:rPr>
                <w:rFonts w:ascii="Arial" w:hAnsi="Arial" w:cs="Arial"/>
                <w:sz w:val="20"/>
                <w:szCs w:val="20"/>
              </w:rPr>
              <w:t>Worksite Address</w:t>
            </w:r>
          </w:p>
        </w:tc>
        <w:tc>
          <w:tcPr>
            <w:tcW w:w="985" w:type="dxa"/>
            <w:shd w:val="pct12" w:color="auto" w:fill="auto"/>
          </w:tcPr>
          <w:p w14:paraId="634E0788" w14:textId="2B08472D" w:rsidR="00BA01DE" w:rsidRPr="00BA01DE" w:rsidRDefault="00BA01DE" w:rsidP="00BA01DE">
            <w:pPr>
              <w:tabs>
                <w:tab w:val="left" w:pos="2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Pr="00BA01DE">
              <w:rPr>
                <w:rFonts w:ascii="Arial" w:hAnsi="Arial" w:cs="Arial"/>
                <w:sz w:val="20"/>
                <w:szCs w:val="20"/>
              </w:rPr>
              <w:t xml:space="preserve"> 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Duty</w:t>
            </w:r>
          </w:p>
        </w:tc>
      </w:tr>
      <w:tr w:rsidR="00BA01DE" w:rsidRPr="00575D14" w14:paraId="4F709941" w14:textId="4383DC0D" w:rsidTr="006C1328">
        <w:tc>
          <w:tcPr>
            <w:tcW w:w="1876" w:type="dxa"/>
          </w:tcPr>
          <w:p w14:paraId="55127F3D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41A82199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6A1DCDA3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1466C501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45A06239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34E4FAA7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349DAAED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</w:tr>
      <w:tr w:rsidR="00BA01DE" w:rsidRPr="00575D14" w14:paraId="6BEE9D2F" w14:textId="1FB31586" w:rsidTr="006C1328">
        <w:tc>
          <w:tcPr>
            <w:tcW w:w="1876" w:type="dxa"/>
          </w:tcPr>
          <w:p w14:paraId="2DB4427C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776749CA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5086B3CE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AACD58D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33897BC2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3C5D8CC8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344D7DD6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</w:tr>
      <w:tr w:rsidR="00BA01DE" w:rsidRPr="00575D14" w14:paraId="06B788E7" w14:textId="1BE15183" w:rsidTr="006C1328">
        <w:tc>
          <w:tcPr>
            <w:tcW w:w="1876" w:type="dxa"/>
          </w:tcPr>
          <w:p w14:paraId="3C110DAF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7546C4EB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36FD5D1D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30E9F12F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19D67523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53588A1E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2E00CF1B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</w:tr>
      <w:tr w:rsidR="00BA01DE" w:rsidRPr="00575D14" w14:paraId="13F03C61" w14:textId="70160158" w:rsidTr="006C1328">
        <w:tc>
          <w:tcPr>
            <w:tcW w:w="1876" w:type="dxa"/>
          </w:tcPr>
          <w:p w14:paraId="4A0BBDE4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3F80A19B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44C47F9D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41608EBD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3050C74C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25FA71E6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73E7233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</w:tr>
      <w:tr w:rsidR="00BA01DE" w:rsidRPr="00575D14" w14:paraId="600099DA" w14:textId="51AFD14A" w:rsidTr="006C1328">
        <w:tc>
          <w:tcPr>
            <w:tcW w:w="1876" w:type="dxa"/>
          </w:tcPr>
          <w:p w14:paraId="02491515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48BA70D0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3386BF85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36E27A2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43F35548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691B866B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60FCD7A7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</w:tr>
      <w:tr w:rsidR="00BA01DE" w:rsidRPr="00575D14" w14:paraId="2D1C9EF5" w14:textId="5EE9FE5A" w:rsidTr="006C1328">
        <w:tc>
          <w:tcPr>
            <w:tcW w:w="1876" w:type="dxa"/>
          </w:tcPr>
          <w:p w14:paraId="121B1804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3475006F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079E77E5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656A504D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3A977815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5FE69CDC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51CFB6FC" w14:textId="77777777" w:rsidR="00BA01DE" w:rsidRPr="00E5732F" w:rsidRDefault="00BA01DE" w:rsidP="00746A88">
            <w:pPr>
              <w:tabs>
                <w:tab w:val="left" w:pos="235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E0ADA39" w14:textId="77777777" w:rsidR="00575D14" w:rsidRDefault="00575D14" w:rsidP="00746A88">
      <w:pPr>
        <w:tabs>
          <w:tab w:val="left" w:pos="2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627F8B" w14:textId="77777777" w:rsidR="000B64BA" w:rsidRDefault="008B2110" w:rsidP="00746A88">
      <w:pPr>
        <w:tabs>
          <w:tab w:val="left" w:pos="2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C2E">
        <w:rPr>
          <w:rFonts w:ascii="Arial" w:hAnsi="Arial" w:cs="Arial"/>
          <w:sz w:val="24"/>
          <w:szCs w:val="24"/>
        </w:rPr>
        <w:lastRenderedPageBreak/>
        <w:t>D</w:t>
      </w:r>
      <w:r w:rsidR="006E60FC">
        <w:rPr>
          <w:rFonts w:ascii="Arial" w:hAnsi="Arial" w:cs="Arial"/>
          <w:sz w:val="24"/>
          <w:szCs w:val="24"/>
        </w:rPr>
        <w:t>istrict will continue to provide notice to</w:t>
      </w:r>
      <w:r w:rsidRPr="00C11C2E">
        <w:rPr>
          <w:rFonts w:ascii="Arial" w:hAnsi="Arial" w:cs="Arial"/>
          <w:sz w:val="24"/>
          <w:szCs w:val="24"/>
        </w:rPr>
        <w:t xml:space="preserve"> </w:t>
      </w:r>
      <w:r w:rsidR="00E5732F" w:rsidRPr="00C11C2E">
        <w:rPr>
          <w:rFonts w:ascii="Arial" w:hAnsi="Arial" w:cs="Arial"/>
          <w:sz w:val="24"/>
          <w:szCs w:val="24"/>
        </w:rPr>
        <w:t xml:space="preserve">this agency </w:t>
      </w:r>
      <w:r w:rsidRPr="00C11C2E">
        <w:rPr>
          <w:rFonts w:ascii="Arial" w:hAnsi="Arial" w:cs="Arial"/>
          <w:sz w:val="24"/>
          <w:szCs w:val="24"/>
        </w:rPr>
        <w:t>of any subsequent laboratory-confirmed cases of COVID-19 at this worksite until such time as it is di</w:t>
      </w:r>
      <w:r w:rsidR="00E5732F" w:rsidRPr="00C11C2E">
        <w:rPr>
          <w:rFonts w:ascii="Arial" w:hAnsi="Arial" w:cs="Arial"/>
          <w:sz w:val="24"/>
          <w:szCs w:val="24"/>
        </w:rPr>
        <w:t>rected to</w:t>
      </w:r>
      <w:r w:rsidR="000B64BA" w:rsidRPr="00C11C2E">
        <w:rPr>
          <w:rFonts w:ascii="Arial" w:hAnsi="Arial" w:cs="Arial"/>
          <w:sz w:val="24"/>
          <w:szCs w:val="24"/>
        </w:rPr>
        <w:t xml:space="preserve"> stop</w:t>
      </w:r>
      <w:r w:rsidR="005A0884">
        <w:rPr>
          <w:rFonts w:ascii="Arial" w:hAnsi="Arial" w:cs="Arial"/>
          <w:sz w:val="24"/>
          <w:szCs w:val="24"/>
        </w:rPr>
        <w:t xml:space="preserve"> by your agency</w:t>
      </w:r>
      <w:r w:rsidR="00E5732F" w:rsidRPr="00C11C2E">
        <w:rPr>
          <w:rFonts w:ascii="Arial" w:hAnsi="Arial" w:cs="Arial"/>
          <w:sz w:val="24"/>
          <w:szCs w:val="24"/>
        </w:rPr>
        <w:t>.</w:t>
      </w:r>
      <w:r w:rsidR="00E5732F">
        <w:rPr>
          <w:rFonts w:ascii="Arial" w:hAnsi="Arial" w:cs="Arial"/>
          <w:sz w:val="24"/>
          <w:szCs w:val="24"/>
        </w:rPr>
        <w:t xml:space="preserve">  </w:t>
      </w:r>
    </w:p>
    <w:p w14:paraId="7AC3D23B" w14:textId="77777777" w:rsidR="00746A88" w:rsidRDefault="00746A88" w:rsidP="00746A88">
      <w:pPr>
        <w:tabs>
          <w:tab w:val="left" w:pos="2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65205D" w14:textId="4D0EC5EE" w:rsidR="00746A88" w:rsidRDefault="00E5732F" w:rsidP="00746A88">
      <w:pPr>
        <w:tabs>
          <w:tab w:val="left" w:pos="2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 notices on behalf of District will be provided by District’s designated COVID-19 positive case contact, [INSERT NAME</w:t>
      </w:r>
      <w:r w:rsidR="003943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943F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elephone</w:t>
      </w:r>
      <w:r w:rsidR="000B64BA">
        <w:rPr>
          <w:rFonts w:ascii="Arial" w:hAnsi="Arial" w:cs="Arial"/>
          <w:sz w:val="24"/>
          <w:szCs w:val="24"/>
        </w:rPr>
        <w:t xml:space="preserve">, </w:t>
      </w:r>
      <w:r w:rsidR="003943F1">
        <w:rPr>
          <w:rFonts w:ascii="Arial" w:hAnsi="Arial" w:cs="Arial"/>
          <w:sz w:val="24"/>
          <w:szCs w:val="24"/>
        </w:rPr>
        <w:t xml:space="preserve">and </w:t>
      </w:r>
      <w:r w:rsidR="000B64BA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]</w:t>
      </w:r>
      <w:proofErr w:type="gramEnd"/>
      <w:r>
        <w:rPr>
          <w:rFonts w:ascii="Arial" w:hAnsi="Arial" w:cs="Arial"/>
          <w:sz w:val="24"/>
          <w:szCs w:val="24"/>
        </w:rPr>
        <w:t xml:space="preserve">. Your agency may contact District’s positive case contact for all inquiries related to this notice. </w:t>
      </w:r>
    </w:p>
    <w:p w14:paraId="53975E3C" w14:textId="77777777" w:rsidR="002758DD" w:rsidRDefault="002758DD" w:rsidP="00746A88">
      <w:pPr>
        <w:tabs>
          <w:tab w:val="left" w:pos="2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70474" w14:textId="77777777" w:rsidR="000B64BA" w:rsidRDefault="000B64BA" w:rsidP="00746A88">
      <w:pPr>
        <w:tabs>
          <w:tab w:val="left" w:pos="23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14:paraId="3542BC1E" w14:textId="77777777" w:rsidR="00531892" w:rsidRDefault="00531892" w:rsidP="00746A88">
      <w:pPr>
        <w:tabs>
          <w:tab w:val="left" w:pos="2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C37ACFA" w14:textId="77777777" w:rsidR="00134C98" w:rsidRDefault="00134C98" w:rsidP="00746A88">
      <w:pPr>
        <w:tabs>
          <w:tab w:val="left" w:pos="2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F3EA1B" w14:textId="77777777" w:rsidR="002758DD" w:rsidRDefault="002758DD" w:rsidP="00746A88">
      <w:pPr>
        <w:tabs>
          <w:tab w:val="left" w:pos="2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E68EE3E" w14:textId="77777777" w:rsidR="00134C98" w:rsidRDefault="00134C98" w:rsidP="00746A88">
      <w:pPr>
        <w:tabs>
          <w:tab w:val="left" w:pos="23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Name]</w:t>
      </w:r>
    </w:p>
    <w:p w14:paraId="2A889199" w14:textId="77777777" w:rsidR="00C035CE" w:rsidRDefault="00134C98" w:rsidP="00746A88">
      <w:pPr>
        <w:tabs>
          <w:tab w:val="left" w:pos="23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TITLE]</w:t>
      </w:r>
    </w:p>
    <w:p w14:paraId="54466296" w14:textId="77777777" w:rsidR="00746A88" w:rsidRDefault="00C035CE" w:rsidP="00746A88">
      <w:pPr>
        <w:tabs>
          <w:tab w:val="left" w:pos="23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DISTRICT]</w:t>
      </w:r>
    </w:p>
    <w:sectPr w:rsidR="00746A88" w:rsidSect="00454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A630F" w14:textId="77777777" w:rsidR="00D77AA6" w:rsidRDefault="00D77AA6" w:rsidP="00531892">
      <w:pPr>
        <w:spacing w:after="0" w:line="240" w:lineRule="auto"/>
      </w:pPr>
      <w:r>
        <w:separator/>
      </w:r>
    </w:p>
  </w:endnote>
  <w:endnote w:type="continuationSeparator" w:id="0">
    <w:p w14:paraId="4A55F5D6" w14:textId="77777777" w:rsidR="00D77AA6" w:rsidRDefault="00D77AA6" w:rsidP="0053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D1511" w14:textId="77777777" w:rsidR="00454CB5" w:rsidRDefault="00454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1D2D" w14:textId="5D009526" w:rsidR="00454CB5" w:rsidRPr="00454CB5" w:rsidRDefault="00454CB5" w:rsidP="00454CB5">
    <w:pPr>
      <w:pStyle w:val="Footer"/>
      <w:rPr>
        <w:rFonts w:ascii="Arial" w:eastAsia="Calibri" w:hAnsi="Arial" w:cs="Arial"/>
        <w:sz w:val="16"/>
        <w:szCs w:val="16"/>
      </w:rPr>
    </w:pPr>
    <w:r w:rsidRPr="00454CB5">
      <w:rPr>
        <w:rFonts w:ascii="Arial" w:eastAsia="Calibri" w:hAnsi="Arial" w:cs="Arial"/>
        <w:sz w:val="16"/>
        <w:szCs w:val="16"/>
      </w:rPr>
      <w:t>Revised January 25, 2021</w:t>
    </w:r>
    <w:r w:rsidRPr="00454CB5">
      <w:rPr>
        <w:rFonts w:ascii="Arial" w:eastAsia="Calibri" w:hAnsi="Arial" w:cs="Arial"/>
        <w:sz w:val="16"/>
        <w:szCs w:val="16"/>
      </w:rPr>
      <w:tab/>
    </w:r>
    <w:r w:rsidRPr="00454CB5">
      <w:rPr>
        <w:rFonts w:ascii="Arial" w:eastAsia="Calibri" w:hAnsi="Arial" w:cs="Arial"/>
        <w:sz w:val="16"/>
        <w:szCs w:val="16"/>
      </w:rPr>
      <w:tab/>
    </w:r>
    <w:r w:rsidRPr="00454CB5">
      <w:rPr>
        <w:rFonts w:ascii="Arial" w:eastAsia="Calibri" w:hAnsi="Arial" w:cs="Arial"/>
        <w:sz w:val="16"/>
        <w:szCs w:val="16"/>
      </w:rPr>
      <w:fldChar w:fldCharType="begin"/>
    </w:r>
    <w:r w:rsidRPr="00454CB5">
      <w:rPr>
        <w:rFonts w:ascii="Arial" w:eastAsia="Calibri" w:hAnsi="Arial" w:cs="Arial"/>
        <w:sz w:val="16"/>
        <w:szCs w:val="16"/>
      </w:rPr>
      <w:instrText xml:space="preserve"> PAGE   \* MERGEFORMAT </w:instrText>
    </w:r>
    <w:r w:rsidRPr="00454CB5">
      <w:rPr>
        <w:rFonts w:ascii="Arial" w:eastAsia="Calibri" w:hAnsi="Arial" w:cs="Arial"/>
        <w:sz w:val="16"/>
        <w:szCs w:val="16"/>
      </w:rPr>
      <w:fldChar w:fldCharType="separate"/>
    </w:r>
    <w:r>
      <w:rPr>
        <w:rFonts w:ascii="Arial" w:eastAsia="Calibri" w:hAnsi="Arial" w:cs="Arial"/>
        <w:noProof/>
        <w:sz w:val="16"/>
        <w:szCs w:val="16"/>
      </w:rPr>
      <w:t>2</w:t>
    </w:r>
    <w:r w:rsidRPr="00454CB5">
      <w:rPr>
        <w:rFonts w:ascii="Arial" w:eastAsia="Calibri" w:hAnsi="Arial" w:cs="Arial"/>
        <w:noProof/>
        <w:sz w:val="16"/>
        <w:szCs w:val="16"/>
      </w:rPr>
      <w:fldChar w:fldCharType="end"/>
    </w:r>
  </w:p>
  <w:p w14:paraId="36D922AC" w14:textId="77777777" w:rsidR="00454CB5" w:rsidRDefault="00454CB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09F0" w14:textId="77777777" w:rsidR="00454CB5" w:rsidRDefault="00454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C982" w14:textId="77777777" w:rsidR="00D77AA6" w:rsidRDefault="00D77AA6" w:rsidP="00531892">
      <w:pPr>
        <w:spacing w:after="0" w:line="240" w:lineRule="auto"/>
      </w:pPr>
      <w:r>
        <w:separator/>
      </w:r>
    </w:p>
  </w:footnote>
  <w:footnote w:type="continuationSeparator" w:id="0">
    <w:p w14:paraId="25F6A618" w14:textId="77777777" w:rsidR="00D77AA6" w:rsidRDefault="00D77AA6" w:rsidP="00531892">
      <w:pPr>
        <w:spacing w:after="0" w:line="240" w:lineRule="auto"/>
      </w:pPr>
      <w:r>
        <w:continuationSeparator/>
      </w:r>
    </w:p>
  </w:footnote>
  <w:footnote w:id="1">
    <w:p w14:paraId="722EDA63" w14:textId="77777777" w:rsidR="00BA01DE" w:rsidRPr="00C035CE" w:rsidRDefault="00BA01DE">
      <w:pPr>
        <w:pStyle w:val="FootnoteText"/>
        <w:rPr>
          <w:rFonts w:ascii="Arial" w:hAnsi="Arial" w:cs="Arial"/>
        </w:rPr>
      </w:pPr>
      <w:r w:rsidRPr="00C035CE">
        <w:rPr>
          <w:rStyle w:val="FootnoteReference"/>
          <w:rFonts w:ascii="Arial" w:hAnsi="Arial" w:cs="Arial"/>
        </w:rPr>
        <w:footnoteRef/>
      </w:r>
      <w:r w:rsidRPr="00C035CE">
        <w:rPr>
          <w:rFonts w:ascii="Arial" w:hAnsi="Arial" w:cs="Arial"/>
        </w:rPr>
        <w:t xml:space="preserve"> </w:t>
      </w:r>
      <w:proofErr w:type="gramStart"/>
      <w:r w:rsidRPr="00C035CE">
        <w:rPr>
          <w:rFonts w:ascii="Arial" w:hAnsi="Arial" w:cs="Arial"/>
        </w:rPr>
        <w:t>Qualifying Basis Categories: (A) a laboratory–confirmed case of COVID-19, as defined by the State Department of Public Health; (B) a positive COVID-19 diagnosis from a licensed health care provider; (C) a COVID-19 related order to isolate provided by a public health official; (D) died due to COVID-19, in the determination of a county public health department or per inclusion in the COVID-19 statistics of a county.</w:t>
      </w:r>
      <w:proofErr w:type="gramEnd"/>
      <w:r w:rsidRPr="00C035CE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47F3" w14:textId="77777777" w:rsidR="00454CB5" w:rsidRDefault="00454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97F2" w14:textId="77777777" w:rsidR="00454CB5" w:rsidRDefault="00454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1B02" w14:textId="77777777" w:rsidR="00454CB5" w:rsidRDefault="00454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14"/>
    <w:rsid w:val="0003420C"/>
    <w:rsid w:val="000B64BA"/>
    <w:rsid w:val="00103C29"/>
    <w:rsid w:val="00134C98"/>
    <w:rsid w:val="00146A2C"/>
    <w:rsid w:val="001F6D67"/>
    <w:rsid w:val="002758DD"/>
    <w:rsid w:val="00287232"/>
    <w:rsid w:val="003943F1"/>
    <w:rsid w:val="003C1CD9"/>
    <w:rsid w:val="00454CB5"/>
    <w:rsid w:val="004C2B65"/>
    <w:rsid w:val="00531892"/>
    <w:rsid w:val="00575D14"/>
    <w:rsid w:val="005A0884"/>
    <w:rsid w:val="005A73C2"/>
    <w:rsid w:val="006C1328"/>
    <w:rsid w:val="006E60FC"/>
    <w:rsid w:val="006F6AA7"/>
    <w:rsid w:val="00744CDD"/>
    <w:rsid w:val="00746A88"/>
    <w:rsid w:val="008B2110"/>
    <w:rsid w:val="00933444"/>
    <w:rsid w:val="00A25A5B"/>
    <w:rsid w:val="00AF14C3"/>
    <w:rsid w:val="00BA01DE"/>
    <w:rsid w:val="00BC0EB2"/>
    <w:rsid w:val="00C035CE"/>
    <w:rsid w:val="00C11C2E"/>
    <w:rsid w:val="00D2145D"/>
    <w:rsid w:val="00D77AA6"/>
    <w:rsid w:val="00D94F7C"/>
    <w:rsid w:val="00E4686D"/>
    <w:rsid w:val="00E5732F"/>
    <w:rsid w:val="00E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3637"/>
  <w15:chartTrackingRefBased/>
  <w15:docId w15:val="{27466444-1E0E-40B2-B6D5-865B1930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14"/>
  </w:style>
  <w:style w:type="paragraph" w:styleId="Heading3">
    <w:name w:val="heading 3"/>
    <w:basedOn w:val="Normal"/>
    <w:link w:val="Heading3Char"/>
    <w:uiPriority w:val="9"/>
    <w:qFormat/>
    <w:rsid w:val="00E46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68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4686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8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5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CB5"/>
  </w:style>
  <w:style w:type="paragraph" w:styleId="Footer">
    <w:name w:val="footer"/>
    <w:basedOn w:val="Normal"/>
    <w:link w:val="FooterChar"/>
    <w:uiPriority w:val="99"/>
    <w:unhideWhenUsed/>
    <w:rsid w:val="0045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Tumara Thelen</dc:creator>
  <cp:keywords/>
  <dc:description/>
  <cp:lastModifiedBy>Cindy Cordier</cp:lastModifiedBy>
  <cp:revision>7</cp:revision>
  <cp:lastPrinted>2020-11-19T18:26:00Z</cp:lastPrinted>
  <dcterms:created xsi:type="dcterms:W3CDTF">2021-02-01T17:54:00Z</dcterms:created>
  <dcterms:modified xsi:type="dcterms:W3CDTF">2021-02-01T20:06:00Z</dcterms:modified>
</cp:coreProperties>
</file>