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09" w:rsidRDefault="00792C09">
      <w:pPr>
        <w:widowControl/>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16-FINGERPRINTING CERTIFICATION BY CONTRACTORS</w:t>
      </w:r>
    </w:p>
    <w:p w:rsidR="00792C09" w:rsidRDefault="00792C09">
      <w:pPr>
        <w:widowControl/>
        <w:rPr>
          <w:rFonts w:ascii="Arial" w:hAnsi="Arial" w:cs="Arial"/>
          <w:sz w:val="24"/>
          <w:szCs w:val="24"/>
        </w:rPr>
      </w:pPr>
    </w:p>
    <w:p w:rsidR="00792C09" w:rsidRDefault="00792C09">
      <w:pPr>
        <w:widowControl/>
        <w:rPr>
          <w:rFonts w:ascii="Arial" w:hAnsi="Arial" w:cs="Arial"/>
          <w:sz w:val="24"/>
          <w:szCs w:val="24"/>
        </w:rPr>
      </w:pPr>
    </w:p>
    <w:bookmarkStart w:id="0" w:name="Text1"/>
    <w:p w:rsidR="00792C09" w:rsidRDefault="00ED19C6">
      <w:pPr>
        <w:widowControl/>
        <w:spacing w:line="192" w:lineRule="exact"/>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r w:rsidR="00792C09">
        <w:rPr>
          <w:rFonts w:ascii="Arial" w:hAnsi="Arial" w:cs="Arial"/>
        </w:rPr>
        <w:t xml:space="preserve"> (referred to as “Owner”)</w:t>
      </w:r>
      <w:r>
        <w:rPr>
          <w:rFonts w:ascii="Arial" w:hAnsi="Arial" w:cs="Arial"/>
        </w:rPr>
        <w:t xml:space="preserve"> </w:t>
      </w:r>
    </w:p>
    <w:bookmarkStart w:id="2" w:name="Text2"/>
    <w:p w:rsidR="00792C09" w:rsidRDefault="00ED19C6">
      <w:pPr>
        <w:widowControl/>
        <w:spacing w:line="192" w:lineRule="exact"/>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00792C09">
        <w:rPr>
          <w:rFonts w:ascii="Arial" w:hAnsi="Arial" w:cs="Arial"/>
        </w:rPr>
        <w:t xml:space="preserve"> </w:t>
      </w:r>
      <w:r w:rsidR="00792C09">
        <w:rPr>
          <w:rFonts w:ascii="Arial" w:hAnsi="Arial" w:cs="Arial"/>
          <w:i/>
          <w:iCs/>
        </w:rPr>
        <w:t>(Project Identification)</w:t>
      </w:r>
    </w:p>
    <w:p w:rsidR="00792C09" w:rsidRDefault="00792C09">
      <w:pPr>
        <w:widowControl/>
        <w:spacing w:line="192" w:lineRule="exact"/>
        <w:rPr>
          <w:rFonts w:ascii="Arial" w:hAnsi="Arial" w:cs="Arial"/>
        </w:rPr>
      </w:pPr>
    </w:p>
    <w:p w:rsidR="00792C09" w:rsidRDefault="00792C09">
      <w:pPr>
        <w:widowControl/>
        <w:spacing w:line="192" w:lineRule="exact"/>
        <w:rPr>
          <w:rFonts w:ascii="Arial" w:hAnsi="Arial" w:cs="Arial"/>
        </w:rPr>
      </w:pPr>
      <w:r>
        <w:rPr>
          <w:rFonts w:ascii="Arial" w:hAnsi="Arial" w:cs="Arial"/>
        </w:rPr>
        <w:tab/>
        <w:t xml:space="preserve">I, </w:t>
      </w:r>
      <w:bookmarkStart w:id="3" w:name="Text3"/>
      <w:r w:rsidR="00ED19C6">
        <w:rPr>
          <w:rFonts w:ascii="Arial" w:hAnsi="Arial" w:cs="Arial"/>
        </w:rPr>
        <w:fldChar w:fldCharType="begin">
          <w:ffData>
            <w:name w:val="Text3"/>
            <w:enabled/>
            <w:calcOnExit w:val="0"/>
            <w:textInput/>
          </w:ffData>
        </w:fldChar>
      </w:r>
      <w:r w:rsidR="00ED19C6">
        <w:rPr>
          <w:rFonts w:ascii="Arial" w:hAnsi="Arial" w:cs="Arial"/>
        </w:rPr>
        <w:instrText xml:space="preserve"> FORMTEXT </w:instrText>
      </w:r>
      <w:r w:rsidR="00ED19C6">
        <w:rPr>
          <w:rFonts w:ascii="Arial" w:hAnsi="Arial" w:cs="Arial"/>
        </w:rPr>
      </w:r>
      <w:r w:rsidR="00ED19C6">
        <w:rPr>
          <w:rFonts w:ascii="Arial" w:hAnsi="Arial" w:cs="Arial"/>
        </w:rPr>
        <w:fldChar w:fldCharType="separate"/>
      </w:r>
      <w:r w:rsidR="00ED19C6">
        <w:rPr>
          <w:rFonts w:ascii="Arial" w:hAnsi="Arial" w:cs="Arial"/>
          <w:noProof/>
        </w:rPr>
        <w:t> </w:t>
      </w:r>
      <w:r w:rsidR="00ED19C6">
        <w:rPr>
          <w:rFonts w:ascii="Arial" w:hAnsi="Arial" w:cs="Arial"/>
          <w:noProof/>
        </w:rPr>
        <w:t> </w:t>
      </w:r>
      <w:r w:rsidR="00ED19C6">
        <w:rPr>
          <w:rFonts w:ascii="Arial" w:hAnsi="Arial" w:cs="Arial"/>
          <w:noProof/>
        </w:rPr>
        <w:t> </w:t>
      </w:r>
      <w:r w:rsidR="00ED19C6">
        <w:rPr>
          <w:rFonts w:ascii="Arial" w:hAnsi="Arial" w:cs="Arial"/>
          <w:noProof/>
        </w:rPr>
        <w:t> </w:t>
      </w:r>
      <w:r w:rsidR="00ED19C6">
        <w:rPr>
          <w:rFonts w:ascii="Arial" w:hAnsi="Arial" w:cs="Arial"/>
          <w:noProof/>
        </w:rPr>
        <w:t> </w:t>
      </w:r>
      <w:r w:rsidR="00ED19C6">
        <w:rPr>
          <w:rFonts w:ascii="Arial" w:hAnsi="Arial" w:cs="Arial"/>
        </w:rPr>
        <w:fldChar w:fldCharType="end"/>
      </w:r>
      <w:bookmarkEnd w:id="3"/>
      <w:r>
        <w:rPr>
          <w:rFonts w:ascii="Arial" w:hAnsi="Arial" w:cs="Arial"/>
        </w:rPr>
        <w:t>, am an</w:t>
      </w:r>
    </w:p>
    <w:p w:rsidR="00792C09" w:rsidRDefault="00792C09">
      <w:pPr>
        <w:widowControl/>
        <w:spacing w:line="192" w:lineRule="exact"/>
        <w:rPr>
          <w:rFonts w:ascii="Arial" w:hAnsi="Arial" w:cs="Arial"/>
        </w:rPr>
      </w:pPr>
      <w:r>
        <w:rPr>
          <w:rFonts w:ascii="Arial" w:hAnsi="Arial" w:cs="Arial"/>
        </w:rPr>
        <w:tab/>
      </w:r>
      <w:r>
        <w:rPr>
          <w:rFonts w:ascii="Arial" w:hAnsi="Arial" w:cs="Arial"/>
        </w:rPr>
        <w:tab/>
      </w:r>
      <w:r>
        <w:rPr>
          <w:rFonts w:ascii="Arial" w:hAnsi="Arial" w:cs="Arial"/>
          <w:i/>
          <w:iCs/>
        </w:rPr>
        <w:t>[type or print name]</w:t>
      </w:r>
    </w:p>
    <w:tbl>
      <w:tblPr>
        <w:tblW w:w="0" w:type="auto"/>
        <w:tblInd w:w="720" w:type="dxa"/>
        <w:tblLayout w:type="fixed"/>
        <w:tblCellMar>
          <w:left w:w="0" w:type="dxa"/>
          <w:right w:w="0" w:type="dxa"/>
        </w:tblCellMar>
        <w:tblLook w:val="0000" w:firstRow="0" w:lastRow="0" w:firstColumn="0" w:lastColumn="0" w:noHBand="0" w:noVBand="0"/>
      </w:tblPr>
      <w:tblGrid>
        <w:gridCol w:w="1980"/>
        <w:gridCol w:w="630"/>
        <w:gridCol w:w="5310"/>
      </w:tblGrid>
      <w:tr w:rsidR="00792C09">
        <w:tblPrEx>
          <w:tblCellMar>
            <w:top w:w="0" w:type="dxa"/>
            <w:left w:w="0" w:type="dxa"/>
            <w:bottom w:w="0" w:type="dxa"/>
            <w:right w:w="0" w:type="dxa"/>
          </w:tblCellMar>
        </w:tblPrEx>
        <w:trPr>
          <w:cantSplit/>
        </w:trPr>
        <w:tc>
          <w:tcPr>
            <w:tcW w:w="1980" w:type="dxa"/>
            <w:vMerge w:val="restart"/>
            <w:tcBorders>
              <w:top w:val="nil"/>
              <w:left w:val="nil"/>
              <w:bottom w:val="nil"/>
              <w:right w:val="nil"/>
            </w:tcBorders>
            <w:vAlign w:val="center"/>
          </w:tcPr>
          <w:p w:rsidR="00792C09" w:rsidRDefault="00792C09">
            <w:pPr>
              <w:widowControl/>
              <w:spacing w:before="120" w:after="57" w:line="144" w:lineRule="exact"/>
              <w:jc w:val="center"/>
            </w:pPr>
            <w:r>
              <w:rPr>
                <w:rFonts w:ascii="Arial" w:hAnsi="Arial" w:cs="Arial"/>
                <w:i/>
                <w:iCs/>
              </w:rPr>
              <w:t>[check one]</w:t>
            </w:r>
          </w:p>
        </w:tc>
        <w:bookmarkStart w:id="4" w:name="Check1"/>
        <w:tc>
          <w:tcPr>
            <w:tcW w:w="630" w:type="dxa"/>
            <w:tcBorders>
              <w:top w:val="nil"/>
              <w:left w:val="nil"/>
              <w:bottom w:val="nil"/>
              <w:right w:val="nil"/>
            </w:tcBorders>
          </w:tcPr>
          <w:p w:rsidR="00792C09" w:rsidRDefault="00ED19C6">
            <w:pPr>
              <w:widowControl/>
              <w:spacing w:before="120" w:after="57" w:line="144" w:lineRule="exact"/>
            </w:pPr>
            <w:r>
              <w:fldChar w:fldCharType="begin">
                <w:ffData>
                  <w:name w:val="Check1"/>
                  <w:enabled/>
                  <w:calcOnExit w:val="0"/>
                  <w:checkBox>
                    <w:sizeAuto/>
                    <w:default w:val="0"/>
                  </w:checkBox>
                </w:ffData>
              </w:fldChar>
            </w:r>
            <w:r>
              <w:instrText xml:space="preserve"> FORMCHECKBOX </w:instrText>
            </w:r>
            <w:r>
              <w:fldChar w:fldCharType="end"/>
            </w:r>
            <w:bookmarkEnd w:id="4"/>
          </w:p>
        </w:tc>
        <w:tc>
          <w:tcPr>
            <w:tcW w:w="5310" w:type="dxa"/>
            <w:tcBorders>
              <w:top w:val="nil"/>
              <w:left w:val="nil"/>
              <w:bottom w:val="nil"/>
              <w:right w:val="nil"/>
            </w:tcBorders>
          </w:tcPr>
          <w:p w:rsidR="00792C09" w:rsidRDefault="00792C09">
            <w:pPr>
              <w:widowControl/>
              <w:spacing w:before="120" w:after="57" w:line="96" w:lineRule="exact"/>
            </w:pPr>
            <w:r>
              <w:rPr>
                <w:rFonts w:ascii="Arial" w:hAnsi="Arial" w:cs="Arial"/>
              </w:rPr>
              <w:t>Owner of the company named below</w:t>
            </w:r>
          </w:p>
        </w:tc>
      </w:tr>
      <w:tr w:rsidR="00792C09">
        <w:tblPrEx>
          <w:tblCellMar>
            <w:top w:w="0" w:type="dxa"/>
            <w:left w:w="0" w:type="dxa"/>
            <w:bottom w:w="0" w:type="dxa"/>
            <w:right w:w="0" w:type="dxa"/>
          </w:tblCellMar>
        </w:tblPrEx>
        <w:trPr>
          <w:cantSplit/>
        </w:trPr>
        <w:tc>
          <w:tcPr>
            <w:tcW w:w="1980" w:type="dxa"/>
            <w:vMerge/>
            <w:tcBorders>
              <w:top w:val="nil"/>
              <w:left w:val="nil"/>
              <w:bottom w:val="nil"/>
              <w:right w:val="nil"/>
            </w:tcBorders>
          </w:tcPr>
          <w:p w:rsidR="00792C09" w:rsidRDefault="00792C09">
            <w:pPr>
              <w:widowControl/>
              <w:spacing w:before="120" w:after="57" w:line="96" w:lineRule="exact"/>
            </w:pPr>
          </w:p>
        </w:tc>
        <w:bookmarkStart w:id="5" w:name="Check2"/>
        <w:tc>
          <w:tcPr>
            <w:tcW w:w="630" w:type="dxa"/>
            <w:tcBorders>
              <w:top w:val="nil"/>
              <w:left w:val="nil"/>
              <w:bottom w:val="nil"/>
              <w:right w:val="nil"/>
            </w:tcBorders>
          </w:tcPr>
          <w:p w:rsidR="00792C09" w:rsidRDefault="00ED19C6">
            <w:pPr>
              <w:widowControl/>
              <w:spacing w:before="120" w:after="57" w:line="144" w:lineRule="exact"/>
            </w:pPr>
            <w:r>
              <w:fldChar w:fldCharType="begin">
                <w:ffData>
                  <w:name w:val="Check2"/>
                  <w:enabled/>
                  <w:calcOnExit w:val="0"/>
                  <w:checkBox>
                    <w:sizeAuto/>
                    <w:default w:val="0"/>
                  </w:checkBox>
                </w:ffData>
              </w:fldChar>
            </w:r>
            <w:r>
              <w:instrText xml:space="preserve"> FORMCHECKBOX </w:instrText>
            </w:r>
            <w:r>
              <w:fldChar w:fldCharType="end"/>
            </w:r>
            <w:bookmarkEnd w:id="5"/>
          </w:p>
        </w:tc>
        <w:tc>
          <w:tcPr>
            <w:tcW w:w="5310" w:type="dxa"/>
            <w:tcBorders>
              <w:top w:val="nil"/>
              <w:left w:val="nil"/>
              <w:bottom w:val="nil"/>
              <w:right w:val="nil"/>
            </w:tcBorders>
          </w:tcPr>
          <w:p w:rsidR="00792C09" w:rsidRDefault="00792C09">
            <w:pPr>
              <w:widowControl/>
              <w:spacing w:before="120" w:after="57" w:line="96" w:lineRule="exact"/>
            </w:pPr>
            <w:r>
              <w:rPr>
                <w:rFonts w:ascii="Arial" w:hAnsi="Arial" w:cs="Arial"/>
              </w:rPr>
              <w:t>Partner of the partnership named below</w:t>
            </w:r>
          </w:p>
        </w:tc>
      </w:tr>
      <w:tr w:rsidR="00792C09">
        <w:tblPrEx>
          <w:tblCellMar>
            <w:top w:w="0" w:type="dxa"/>
            <w:left w:w="0" w:type="dxa"/>
            <w:bottom w:w="0" w:type="dxa"/>
            <w:right w:w="0" w:type="dxa"/>
          </w:tblCellMar>
        </w:tblPrEx>
        <w:trPr>
          <w:cantSplit/>
        </w:trPr>
        <w:tc>
          <w:tcPr>
            <w:tcW w:w="1980" w:type="dxa"/>
            <w:vMerge/>
            <w:tcBorders>
              <w:top w:val="nil"/>
              <w:left w:val="nil"/>
              <w:bottom w:val="nil"/>
              <w:right w:val="nil"/>
            </w:tcBorders>
          </w:tcPr>
          <w:p w:rsidR="00792C09" w:rsidRDefault="00792C09">
            <w:pPr>
              <w:widowControl/>
              <w:spacing w:before="120" w:after="57" w:line="96" w:lineRule="exact"/>
            </w:pPr>
          </w:p>
        </w:tc>
        <w:bookmarkStart w:id="6" w:name="Check3"/>
        <w:tc>
          <w:tcPr>
            <w:tcW w:w="630" w:type="dxa"/>
            <w:tcBorders>
              <w:top w:val="nil"/>
              <w:left w:val="nil"/>
              <w:bottom w:val="nil"/>
              <w:right w:val="nil"/>
            </w:tcBorders>
          </w:tcPr>
          <w:p w:rsidR="00792C09" w:rsidRDefault="00ED19C6">
            <w:pPr>
              <w:widowControl/>
              <w:spacing w:before="120" w:after="57" w:line="144" w:lineRule="exact"/>
            </w:pPr>
            <w:r>
              <w:fldChar w:fldCharType="begin">
                <w:ffData>
                  <w:name w:val="Check3"/>
                  <w:enabled/>
                  <w:calcOnExit w:val="0"/>
                  <w:checkBox>
                    <w:sizeAuto/>
                    <w:default w:val="0"/>
                  </w:checkBox>
                </w:ffData>
              </w:fldChar>
            </w:r>
            <w:r>
              <w:instrText xml:space="preserve"> FORMCHECKBOX </w:instrText>
            </w:r>
            <w:r>
              <w:fldChar w:fldCharType="end"/>
            </w:r>
            <w:bookmarkEnd w:id="6"/>
          </w:p>
        </w:tc>
        <w:tc>
          <w:tcPr>
            <w:tcW w:w="5310" w:type="dxa"/>
            <w:tcBorders>
              <w:top w:val="nil"/>
              <w:left w:val="nil"/>
              <w:bottom w:val="nil"/>
              <w:right w:val="nil"/>
            </w:tcBorders>
          </w:tcPr>
          <w:p w:rsidR="00792C09" w:rsidRDefault="00792C09">
            <w:pPr>
              <w:widowControl/>
              <w:spacing w:before="120" w:after="57" w:line="96" w:lineRule="exact"/>
            </w:pPr>
            <w:r>
              <w:rPr>
                <w:rFonts w:ascii="Arial" w:hAnsi="Arial" w:cs="Arial"/>
              </w:rPr>
              <w:t>President or CEO of the corporation named below</w:t>
            </w:r>
          </w:p>
        </w:tc>
      </w:tr>
      <w:tr w:rsidR="00792C09">
        <w:tblPrEx>
          <w:tblCellMar>
            <w:top w:w="0" w:type="dxa"/>
            <w:left w:w="0" w:type="dxa"/>
            <w:bottom w:w="0" w:type="dxa"/>
            <w:right w:w="0" w:type="dxa"/>
          </w:tblCellMar>
        </w:tblPrEx>
        <w:trPr>
          <w:cantSplit/>
        </w:trPr>
        <w:tc>
          <w:tcPr>
            <w:tcW w:w="1980" w:type="dxa"/>
            <w:vMerge/>
            <w:tcBorders>
              <w:top w:val="nil"/>
              <w:left w:val="nil"/>
              <w:bottom w:val="nil"/>
              <w:right w:val="nil"/>
            </w:tcBorders>
          </w:tcPr>
          <w:p w:rsidR="00792C09" w:rsidRDefault="00792C09">
            <w:pPr>
              <w:widowControl/>
              <w:spacing w:before="120" w:after="57" w:line="96" w:lineRule="exact"/>
            </w:pPr>
          </w:p>
        </w:tc>
        <w:bookmarkStart w:id="7" w:name="Check4"/>
        <w:tc>
          <w:tcPr>
            <w:tcW w:w="630" w:type="dxa"/>
            <w:tcBorders>
              <w:top w:val="nil"/>
              <w:left w:val="nil"/>
              <w:bottom w:val="nil"/>
              <w:right w:val="nil"/>
            </w:tcBorders>
          </w:tcPr>
          <w:p w:rsidR="00792C09" w:rsidRDefault="00ED19C6">
            <w:pPr>
              <w:widowControl/>
              <w:spacing w:before="120" w:after="57" w:line="144" w:lineRule="exact"/>
            </w:pPr>
            <w:r>
              <w:fldChar w:fldCharType="begin">
                <w:ffData>
                  <w:name w:val="Check4"/>
                  <w:enabled/>
                  <w:calcOnExit w:val="0"/>
                  <w:checkBox>
                    <w:sizeAuto/>
                    <w:default w:val="0"/>
                  </w:checkBox>
                </w:ffData>
              </w:fldChar>
            </w:r>
            <w:r>
              <w:instrText xml:space="preserve"> FORMCHECKBOX </w:instrText>
            </w:r>
            <w:r>
              <w:fldChar w:fldCharType="end"/>
            </w:r>
            <w:bookmarkEnd w:id="7"/>
          </w:p>
        </w:tc>
        <w:tc>
          <w:tcPr>
            <w:tcW w:w="5310" w:type="dxa"/>
            <w:tcBorders>
              <w:top w:val="nil"/>
              <w:left w:val="nil"/>
              <w:bottom w:val="nil"/>
              <w:right w:val="nil"/>
            </w:tcBorders>
          </w:tcPr>
          <w:p w:rsidR="00792C09" w:rsidRDefault="00792C09">
            <w:pPr>
              <w:widowControl/>
              <w:spacing w:before="120" w:after="57" w:line="96" w:lineRule="exact"/>
            </w:pPr>
            <w:r>
              <w:rPr>
                <w:rFonts w:ascii="Arial" w:hAnsi="Arial" w:cs="Arial"/>
              </w:rPr>
              <w:t>Principal of the joint venture named below</w:t>
            </w:r>
          </w:p>
        </w:tc>
      </w:tr>
      <w:tr w:rsidR="00792C09">
        <w:tblPrEx>
          <w:tblCellMar>
            <w:top w:w="0" w:type="dxa"/>
            <w:left w:w="0" w:type="dxa"/>
            <w:bottom w:w="0" w:type="dxa"/>
            <w:right w:w="0" w:type="dxa"/>
          </w:tblCellMar>
        </w:tblPrEx>
        <w:trPr>
          <w:cantSplit/>
        </w:trPr>
        <w:tc>
          <w:tcPr>
            <w:tcW w:w="1980" w:type="dxa"/>
            <w:vMerge/>
            <w:tcBorders>
              <w:top w:val="nil"/>
              <w:left w:val="nil"/>
              <w:bottom w:val="nil"/>
              <w:right w:val="nil"/>
            </w:tcBorders>
          </w:tcPr>
          <w:p w:rsidR="00792C09" w:rsidRDefault="00792C09">
            <w:pPr>
              <w:widowControl/>
              <w:spacing w:before="120" w:after="57" w:line="96" w:lineRule="exact"/>
            </w:pPr>
          </w:p>
        </w:tc>
        <w:bookmarkStart w:id="8" w:name="Check5"/>
        <w:tc>
          <w:tcPr>
            <w:tcW w:w="630" w:type="dxa"/>
            <w:tcBorders>
              <w:top w:val="nil"/>
              <w:left w:val="nil"/>
              <w:bottom w:val="nil"/>
              <w:right w:val="nil"/>
            </w:tcBorders>
          </w:tcPr>
          <w:p w:rsidR="00792C09" w:rsidRDefault="00ED19C6">
            <w:pPr>
              <w:widowControl/>
              <w:spacing w:before="120" w:after="57" w:line="144" w:lineRule="exact"/>
            </w:pPr>
            <w:r>
              <w:fldChar w:fldCharType="begin">
                <w:ffData>
                  <w:name w:val="Check5"/>
                  <w:enabled/>
                  <w:calcOnExit w:val="0"/>
                  <w:checkBox>
                    <w:sizeAuto/>
                    <w:default w:val="0"/>
                  </w:checkBox>
                </w:ffData>
              </w:fldChar>
            </w:r>
            <w:r>
              <w:instrText xml:space="preserve"> FORMCHECKBOX </w:instrText>
            </w:r>
            <w:r>
              <w:fldChar w:fldCharType="end"/>
            </w:r>
            <w:bookmarkEnd w:id="8"/>
          </w:p>
        </w:tc>
        <w:tc>
          <w:tcPr>
            <w:tcW w:w="5310" w:type="dxa"/>
            <w:tcBorders>
              <w:top w:val="nil"/>
              <w:left w:val="nil"/>
              <w:bottom w:val="nil"/>
              <w:right w:val="nil"/>
            </w:tcBorders>
          </w:tcPr>
          <w:p w:rsidR="00792C09" w:rsidRDefault="00792C09">
            <w:pPr>
              <w:widowControl/>
              <w:spacing w:before="120" w:after="57" w:line="96" w:lineRule="exact"/>
            </w:pPr>
            <w:r>
              <w:rPr>
                <w:rFonts w:ascii="Arial" w:hAnsi="Arial" w:cs="Arial"/>
              </w:rPr>
              <w:t>Other</w:t>
            </w:r>
            <w:r>
              <w:rPr>
                <w:rFonts w:ascii="Arial" w:hAnsi="Arial" w:cs="Arial"/>
                <w:i/>
                <w:iCs/>
              </w:rPr>
              <w:t xml:space="preserve"> [specify]</w:t>
            </w:r>
            <w:r w:rsidR="00ED19C6">
              <w:rPr>
                <w:rFonts w:ascii="Arial" w:hAnsi="Arial" w:cs="Arial"/>
                <w:i/>
                <w:iCs/>
              </w:rPr>
              <w:t xml:space="preserve"> </w:t>
            </w:r>
            <w:bookmarkStart w:id="9" w:name="Text4"/>
            <w:r w:rsidR="00ED19C6">
              <w:rPr>
                <w:rFonts w:ascii="Arial" w:hAnsi="Arial" w:cs="Arial"/>
                <w:i/>
                <w:iCs/>
              </w:rPr>
              <w:fldChar w:fldCharType="begin">
                <w:ffData>
                  <w:name w:val="Text4"/>
                  <w:enabled/>
                  <w:calcOnExit w:val="0"/>
                  <w:textInput/>
                </w:ffData>
              </w:fldChar>
            </w:r>
            <w:r w:rsidR="00ED19C6">
              <w:rPr>
                <w:rFonts w:ascii="Arial" w:hAnsi="Arial" w:cs="Arial"/>
                <w:i/>
                <w:iCs/>
              </w:rPr>
              <w:instrText xml:space="preserve"> FORMTEXT </w:instrText>
            </w:r>
            <w:r w:rsidR="00ED19C6">
              <w:rPr>
                <w:rFonts w:ascii="Arial" w:hAnsi="Arial" w:cs="Arial"/>
                <w:i/>
                <w:iCs/>
              </w:rPr>
            </w:r>
            <w:r w:rsidR="00ED19C6">
              <w:rPr>
                <w:rFonts w:ascii="Arial" w:hAnsi="Arial" w:cs="Arial"/>
                <w:i/>
                <w:iCs/>
              </w:rPr>
              <w:fldChar w:fldCharType="separate"/>
            </w:r>
            <w:r w:rsidR="00ED19C6">
              <w:rPr>
                <w:rFonts w:ascii="Arial" w:hAnsi="Arial" w:cs="Arial"/>
                <w:i/>
                <w:iCs/>
                <w:noProof/>
              </w:rPr>
              <w:t> </w:t>
            </w:r>
            <w:r w:rsidR="00ED19C6">
              <w:rPr>
                <w:rFonts w:ascii="Arial" w:hAnsi="Arial" w:cs="Arial"/>
                <w:i/>
                <w:iCs/>
                <w:noProof/>
              </w:rPr>
              <w:t> </w:t>
            </w:r>
            <w:r w:rsidR="00ED19C6">
              <w:rPr>
                <w:rFonts w:ascii="Arial" w:hAnsi="Arial" w:cs="Arial"/>
                <w:i/>
                <w:iCs/>
                <w:noProof/>
              </w:rPr>
              <w:t> </w:t>
            </w:r>
            <w:r w:rsidR="00ED19C6">
              <w:rPr>
                <w:rFonts w:ascii="Arial" w:hAnsi="Arial" w:cs="Arial"/>
                <w:i/>
                <w:iCs/>
                <w:noProof/>
              </w:rPr>
              <w:t> </w:t>
            </w:r>
            <w:r w:rsidR="00ED19C6">
              <w:rPr>
                <w:rFonts w:ascii="Arial" w:hAnsi="Arial" w:cs="Arial"/>
                <w:i/>
                <w:iCs/>
                <w:noProof/>
              </w:rPr>
              <w:t> </w:t>
            </w:r>
            <w:r w:rsidR="00ED19C6">
              <w:rPr>
                <w:rFonts w:ascii="Arial" w:hAnsi="Arial" w:cs="Arial"/>
                <w:i/>
                <w:iCs/>
              </w:rPr>
              <w:fldChar w:fldCharType="end"/>
            </w:r>
            <w:bookmarkEnd w:id="9"/>
          </w:p>
        </w:tc>
      </w:tr>
    </w:tbl>
    <w:p w:rsidR="00792C09" w:rsidRDefault="00792C09">
      <w:pPr>
        <w:widowControl/>
        <w:spacing w:line="192" w:lineRule="exact"/>
        <w:rPr>
          <w:rFonts w:ascii="Arial" w:hAnsi="Arial" w:cs="Arial"/>
        </w:rPr>
      </w:pPr>
    </w:p>
    <w:p w:rsidR="00792C09" w:rsidRDefault="00792C09">
      <w:pPr>
        <w:widowControl/>
        <w:spacing w:line="192" w:lineRule="exact"/>
        <w:rPr>
          <w:rFonts w:ascii="Arial" w:hAnsi="Arial" w:cs="Arial"/>
          <w:i/>
          <w:iCs/>
        </w:rPr>
      </w:pPr>
      <w:r>
        <w:rPr>
          <w:rFonts w:ascii="Arial" w:hAnsi="Arial" w:cs="Arial"/>
        </w:rPr>
        <w:t>The contracting entity named below is a contractor on the referenced project and as such hereby certifies:</w:t>
      </w:r>
    </w:p>
    <w:p w:rsidR="00792C09" w:rsidRDefault="00792C09">
      <w:pPr>
        <w:widowControl/>
        <w:spacing w:line="192" w:lineRule="exact"/>
        <w:rPr>
          <w:rFonts w:ascii="Arial" w:hAnsi="Arial" w:cs="Arial"/>
        </w:rPr>
      </w:pPr>
    </w:p>
    <w:tbl>
      <w:tblPr>
        <w:tblW w:w="0" w:type="auto"/>
        <w:tblInd w:w="840" w:type="dxa"/>
        <w:tblLayout w:type="fixed"/>
        <w:tblCellMar>
          <w:left w:w="120" w:type="dxa"/>
          <w:right w:w="120" w:type="dxa"/>
        </w:tblCellMar>
        <w:tblLook w:val="0000" w:firstRow="0" w:lastRow="0" w:firstColumn="0" w:lastColumn="0" w:noHBand="0" w:noVBand="0"/>
      </w:tblPr>
      <w:tblGrid>
        <w:gridCol w:w="1980"/>
        <w:gridCol w:w="630"/>
        <w:gridCol w:w="5760"/>
      </w:tblGrid>
      <w:tr w:rsidR="00792C09">
        <w:tblPrEx>
          <w:tblCellMar>
            <w:top w:w="0" w:type="dxa"/>
            <w:bottom w:w="0" w:type="dxa"/>
          </w:tblCellMar>
        </w:tblPrEx>
        <w:trPr>
          <w:cantSplit/>
        </w:trPr>
        <w:tc>
          <w:tcPr>
            <w:tcW w:w="1980" w:type="dxa"/>
            <w:vMerge w:val="restart"/>
            <w:tcBorders>
              <w:top w:val="nil"/>
              <w:left w:val="nil"/>
              <w:bottom w:val="nil"/>
              <w:right w:val="nil"/>
            </w:tcBorders>
            <w:vAlign w:val="center"/>
          </w:tcPr>
          <w:p w:rsidR="00792C09" w:rsidRDefault="00792C09">
            <w:pPr>
              <w:widowControl/>
              <w:spacing w:before="120" w:line="192" w:lineRule="exact"/>
              <w:jc w:val="center"/>
              <w:rPr>
                <w:rFonts w:ascii="Arial" w:hAnsi="Arial" w:cs="Arial"/>
                <w:i/>
                <w:iCs/>
              </w:rPr>
            </w:pPr>
            <w:r>
              <w:rPr>
                <w:rFonts w:ascii="Arial" w:hAnsi="Arial" w:cs="Arial"/>
                <w:i/>
                <w:iCs/>
              </w:rPr>
              <w:t>[check one</w:t>
            </w:r>
          </w:p>
          <w:p w:rsidR="00792C09" w:rsidRDefault="00792C09">
            <w:pPr>
              <w:widowControl/>
              <w:spacing w:line="192" w:lineRule="exact"/>
              <w:jc w:val="center"/>
              <w:rPr>
                <w:rFonts w:ascii="Arial" w:hAnsi="Arial" w:cs="Arial"/>
              </w:rPr>
            </w:pPr>
            <w:r>
              <w:rPr>
                <w:rFonts w:ascii="Arial" w:hAnsi="Arial" w:cs="Arial"/>
                <w:i/>
                <w:iCs/>
              </w:rPr>
              <w:t>or more]</w:t>
            </w:r>
          </w:p>
          <w:p w:rsidR="00792C09" w:rsidRDefault="00792C09">
            <w:pPr>
              <w:widowControl/>
              <w:spacing w:after="57" w:line="192" w:lineRule="exact"/>
              <w:jc w:val="center"/>
            </w:pPr>
          </w:p>
        </w:tc>
        <w:bookmarkStart w:id="10" w:name="Check6"/>
        <w:tc>
          <w:tcPr>
            <w:tcW w:w="630" w:type="dxa"/>
            <w:tcBorders>
              <w:top w:val="nil"/>
              <w:left w:val="nil"/>
              <w:bottom w:val="nil"/>
              <w:right w:val="nil"/>
            </w:tcBorders>
          </w:tcPr>
          <w:p w:rsidR="00792C09" w:rsidRDefault="00606DB8">
            <w:pPr>
              <w:widowControl/>
              <w:spacing w:before="120" w:after="57" w:line="192" w:lineRule="exact"/>
            </w:pPr>
            <w:r>
              <w:fldChar w:fldCharType="begin">
                <w:ffData>
                  <w:name w:val="Check6"/>
                  <w:enabled/>
                  <w:calcOnExit w:val="0"/>
                  <w:checkBox>
                    <w:sizeAuto/>
                    <w:default w:val="0"/>
                  </w:checkBox>
                </w:ffData>
              </w:fldChar>
            </w:r>
            <w:r>
              <w:instrText xml:space="preserve"> FORMCHECKBOX </w:instrText>
            </w:r>
            <w:r>
              <w:fldChar w:fldCharType="end"/>
            </w:r>
            <w:bookmarkEnd w:id="10"/>
          </w:p>
        </w:tc>
        <w:tc>
          <w:tcPr>
            <w:tcW w:w="5760" w:type="dxa"/>
            <w:tcBorders>
              <w:top w:val="nil"/>
              <w:left w:val="nil"/>
              <w:bottom w:val="nil"/>
              <w:right w:val="nil"/>
            </w:tcBorders>
          </w:tcPr>
          <w:p w:rsidR="00792C09" w:rsidRDefault="00792C09">
            <w:pPr>
              <w:widowControl/>
              <w:spacing w:before="120" w:line="192" w:lineRule="exact"/>
              <w:rPr>
                <w:rFonts w:ascii="Arial" w:hAnsi="Arial" w:cs="Arial"/>
              </w:rPr>
            </w:pPr>
            <w:r>
              <w:rPr>
                <w:rFonts w:ascii="Arial" w:hAnsi="Arial" w:cs="Arial"/>
                <w:i/>
                <w:iCs/>
              </w:rPr>
              <w:t>[For compliance with Education Code Section 45125.2(a)(1)]</w:t>
            </w:r>
          </w:p>
          <w:p w:rsidR="00792C09" w:rsidRDefault="00792C09">
            <w:pPr>
              <w:widowControl/>
              <w:spacing w:after="57" w:line="192" w:lineRule="exact"/>
            </w:pPr>
            <w:r>
              <w:rPr>
                <w:rFonts w:ascii="Arial" w:hAnsi="Arial" w:cs="Arial"/>
              </w:rPr>
              <w:t>That a physical barrier will be erected at the workplace to limit employee contact with Owner’s pupils.</w:t>
            </w:r>
          </w:p>
        </w:tc>
      </w:tr>
      <w:tr w:rsidR="00792C09">
        <w:tblPrEx>
          <w:tblCellMar>
            <w:top w:w="0" w:type="dxa"/>
            <w:bottom w:w="0" w:type="dxa"/>
          </w:tblCellMar>
        </w:tblPrEx>
        <w:trPr>
          <w:cantSplit/>
        </w:trPr>
        <w:tc>
          <w:tcPr>
            <w:tcW w:w="1980" w:type="dxa"/>
            <w:vMerge/>
            <w:tcBorders>
              <w:top w:val="nil"/>
              <w:left w:val="nil"/>
              <w:bottom w:val="nil"/>
              <w:right w:val="nil"/>
            </w:tcBorders>
          </w:tcPr>
          <w:p w:rsidR="00792C09" w:rsidRDefault="00792C09">
            <w:pPr>
              <w:widowControl/>
              <w:spacing w:before="120" w:after="57" w:line="192" w:lineRule="exact"/>
              <w:jc w:val="center"/>
            </w:pPr>
          </w:p>
        </w:tc>
        <w:bookmarkStart w:id="11" w:name="Check7"/>
        <w:tc>
          <w:tcPr>
            <w:tcW w:w="630" w:type="dxa"/>
            <w:tcBorders>
              <w:top w:val="nil"/>
              <w:left w:val="nil"/>
              <w:bottom w:val="nil"/>
              <w:right w:val="nil"/>
            </w:tcBorders>
          </w:tcPr>
          <w:p w:rsidR="00792C09" w:rsidRDefault="00606DB8">
            <w:pPr>
              <w:widowControl/>
              <w:spacing w:before="120" w:after="57" w:line="192" w:lineRule="exact"/>
            </w:pPr>
            <w:r>
              <w:fldChar w:fldCharType="begin">
                <w:ffData>
                  <w:name w:val="Check7"/>
                  <w:enabled/>
                  <w:calcOnExit w:val="0"/>
                  <w:checkBox>
                    <w:sizeAuto/>
                    <w:default w:val="0"/>
                  </w:checkBox>
                </w:ffData>
              </w:fldChar>
            </w:r>
            <w:r>
              <w:instrText xml:space="preserve"> FORMCHECKBOX </w:instrText>
            </w:r>
            <w:r>
              <w:fldChar w:fldCharType="end"/>
            </w:r>
            <w:bookmarkEnd w:id="11"/>
          </w:p>
        </w:tc>
        <w:tc>
          <w:tcPr>
            <w:tcW w:w="5760" w:type="dxa"/>
            <w:tcBorders>
              <w:top w:val="nil"/>
              <w:left w:val="nil"/>
              <w:bottom w:val="nil"/>
              <w:right w:val="nil"/>
            </w:tcBorders>
          </w:tcPr>
          <w:p w:rsidR="00792C09" w:rsidRDefault="00792C09">
            <w:pPr>
              <w:widowControl/>
              <w:spacing w:before="120" w:line="192" w:lineRule="exact"/>
              <w:jc w:val="both"/>
              <w:rPr>
                <w:rFonts w:ascii="Arial" w:hAnsi="Arial" w:cs="Arial"/>
              </w:rPr>
            </w:pPr>
            <w:r>
              <w:rPr>
                <w:rFonts w:ascii="Arial" w:hAnsi="Arial" w:cs="Arial"/>
                <w:i/>
                <w:iCs/>
              </w:rPr>
              <w:t>[For compliance with Education Code Section 45125.2(a)(2)]</w:t>
            </w:r>
          </w:p>
          <w:p w:rsidR="00792C09" w:rsidRDefault="00792C09">
            <w:pPr>
              <w:widowControl/>
              <w:spacing w:after="57" w:line="192" w:lineRule="exact"/>
              <w:jc w:val="both"/>
            </w:pPr>
            <w:r>
              <w:rPr>
                <w:rFonts w:ascii="Arial" w:hAnsi="Arial" w:cs="Arial"/>
              </w:rPr>
              <w:t>That the contracting entity named below will provide continual supervision and monitoring of the employees of the entity and its subcontractors through its employee</w:t>
            </w:r>
            <w:r w:rsidR="00606DB8">
              <w:rPr>
                <w:rFonts w:ascii="Arial" w:hAnsi="Arial" w:cs="Arial"/>
              </w:rPr>
              <w:t xml:space="preserve"> </w:t>
            </w:r>
            <w:bookmarkStart w:id="12" w:name="Text5"/>
            <w:r w:rsidR="00606DB8">
              <w:rPr>
                <w:rFonts w:ascii="Arial" w:hAnsi="Arial" w:cs="Arial"/>
              </w:rPr>
              <w:fldChar w:fldCharType="begin">
                <w:ffData>
                  <w:name w:val="Text5"/>
                  <w:enabled/>
                  <w:calcOnExit w:val="0"/>
                  <w:textInput/>
                </w:ffData>
              </w:fldChar>
            </w:r>
            <w:r w:rsidR="00606DB8">
              <w:rPr>
                <w:rFonts w:ascii="Arial" w:hAnsi="Arial" w:cs="Arial"/>
              </w:rPr>
              <w:instrText xml:space="preserve"> FORMTEXT </w:instrText>
            </w:r>
            <w:r w:rsidR="00606DB8">
              <w:rPr>
                <w:rFonts w:ascii="Arial" w:hAnsi="Arial" w:cs="Arial"/>
              </w:rPr>
            </w:r>
            <w:r w:rsidR="00606DB8">
              <w:rPr>
                <w:rFonts w:ascii="Arial" w:hAnsi="Arial" w:cs="Arial"/>
              </w:rPr>
              <w:fldChar w:fldCharType="separate"/>
            </w:r>
            <w:r w:rsidR="00606DB8">
              <w:rPr>
                <w:rFonts w:ascii="Arial" w:hAnsi="Arial" w:cs="Arial"/>
                <w:noProof/>
              </w:rPr>
              <w:t> </w:t>
            </w:r>
            <w:r w:rsidR="00606DB8">
              <w:rPr>
                <w:rFonts w:ascii="Arial" w:hAnsi="Arial" w:cs="Arial"/>
                <w:noProof/>
              </w:rPr>
              <w:t> </w:t>
            </w:r>
            <w:r w:rsidR="00606DB8">
              <w:rPr>
                <w:rFonts w:ascii="Arial" w:hAnsi="Arial" w:cs="Arial"/>
                <w:noProof/>
              </w:rPr>
              <w:t> </w:t>
            </w:r>
            <w:r w:rsidR="00606DB8">
              <w:rPr>
                <w:rFonts w:ascii="Arial" w:hAnsi="Arial" w:cs="Arial"/>
                <w:noProof/>
              </w:rPr>
              <w:t> </w:t>
            </w:r>
            <w:r w:rsidR="00606DB8">
              <w:rPr>
                <w:rFonts w:ascii="Arial" w:hAnsi="Arial" w:cs="Arial"/>
                <w:noProof/>
              </w:rPr>
              <w:t> </w:t>
            </w:r>
            <w:r w:rsidR="00606DB8">
              <w:rPr>
                <w:rFonts w:ascii="Arial" w:hAnsi="Arial" w:cs="Arial"/>
              </w:rPr>
              <w:fldChar w:fldCharType="end"/>
            </w:r>
            <w:bookmarkEnd w:id="12"/>
            <w:r>
              <w:rPr>
                <w:rFonts w:ascii="Arial" w:hAnsi="Arial" w:cs="Arial"/>
              </w:rPr>
              <w:t xml:space="preserve">.  It has been ascertained by the Department of Justice that the named employee has not been convicted of a violent or serious felony. </w:t>
            </w:r>
            <w:r w:rsidR="0007206B">
              <w:rPr>
                <w:rFonts w:ascii="Arial" w:hAnsi="Arial" w:cs="Arial"/>
              </w:rPr>
              <w:t xml:space="preserve"> </w:t>
            </w:r>
            <w:r>
              <w:rPr>
                <w:rFonts w:ascii="Arial" w:hAnsi="Arial" w:cs="Arial"/>
              </w:rPr>
              <w:t>Contractor has requested subsequent arrest information from the Department of Justice concerning such employee and will immediately notify District and remove the employee from the Project if subsequent arrest information indicates the employee has been convicted of a serious or violent felony.</w:t>
            </w:r>
          </w:p>
        </w:tc>
      </w:tr>
      <w:tr w:rsidR="00792C09">
        <w:tblPrEx>
          <w:tblCellMar>
            <w:top w:w="0" w:type="dxa"/>
            <w:bottom w:w="0" w:type="dxa"/>
          </w:tblCellMar>
        </w:tblPrEx>
        <w:trPr>
          <w:cantSplit/>
        </w:trPr>
        <w:tc>
          <w:tcPr>
            <w:tcW w:w="1980" w:type="dxa"/>
            <w:vMerge/>
            <w:tcBorders>
              <w:top w:val="nil"/>
              <w:left w:val="nil"/>
              <w:bottom w:val="nil"/>
              <w:right w:val="nil"/>
            </w:tcBorders>
          </w:tcPr>
          <w:p w:rsidR="00792C09" w:rsidRDefault="00792C09">
            <w:pPr>
              <w:widowControl/>
              <w:spacing w:before="120" w:after="57" w:line="192" w:lineRule="exact"/>
            </w:pPr>
          </w:p>
        </w:tc>
        <w:bookmarkStart w:id="13" w:name="Check8"/>
        <w:tc>
          <w:tcPr>
            <w:tcW w:w="630" w:type="dxa"/>
            <w:tcBorders>
              <w:top w:val="nil"/>
              <w:left w:val="nil"/>
              <w:bottom w:val="nil"/>
              <w:right w:val="nil"/>
            </w:tcBorders>
          </w:tcPr>
          <w:p w:rsidR="00792C09" w:rsidRDefault="00606DB8">
            <w:pPr>
              <w:widowControl/>
              <w:spacing w:before="120" w:after="57" w:line="192" w:lineRule="exact"/>
            </w:pPr>
            <w:r>
              <w:fldChar w:fldCharType="begin">
                <w:ffData>
                  <w:name w:val="Check8"/>
                  <w:enabled/>
                  <w:calcOnExit w:val="0"/>
                  <w:checkBox>
                    <w:sizeAuto/>
                    <w:default w:val="0"/>
                  </w:checkBox>
                </w:ffData>
              </w:fldChar>
            </w:r>
            <w:r>
              <w:instrText xml:space="preserve"> FORMCHECKBOX </w:instrText>
            </w:r>
            <w:r>
              <w:fldChar w:fldCharType="end"/>
            </w:r>
            <w:bookmarkEnd w:id="13"/>
          </w:p>
        </w:tc>
        <w:tc>
          <w:tcPr>
            <w:tcW w:w="5760" w:type="dxa"/>
            <w:tcBorders>
              <w:top w:val="nil"/>
              <w:left w:val="nil"/>
              <w:bottom w:val="nil"/>
              <w:right w:val="nil"/>
            </w:tcBorders>
          </w:tcPr>
          <w:p w:rsidR="00792C09" w:rsidRDefault="00792C09">
            <w:pPr>
              <w:widowControl/>
              <w:spacing w:before="120" w:line="192" w:lineRule="exact"/>
              <w:jc w:val="both"/>
              <w:rPr>
                <w:rFonts w:ascii="Arial" w:hAnsi="Arial" w:cs="Arial"/>
              </w:rPr>
            </w:pPr>
            <w:r>
              <w:rPr>
                <w:rFonts w:ascii="Arial" w:hAnsi="Arial" w:cs="Arial"/>
                <w:i/>
                <w:iCs/>
              </w:rPr>
              <w:t>[For compliance with Education Code Section 45125.2(a)(3)]</w:t>
            </w:r>
            <w:r>
              <w:rPr>
                <w:rFonts w:ascii="Arial" w:hAnsi="Arial" w:cs="Arial"/>
              </w:rPr>
              <w:t xml:space="preserve"> </w:t>
            </w:r>
          </w:p>
          <w:p w:rsidR="00792C09" w:rsidRDefault="00792C09">
            <w:pPr>
              <w:widowControl/>
              <w:spacing w:after="57" w:line="192" w:lineRule="exact"/>
              <w:jc w:val="both"/>
            </w:pPr>
            <w:r>
              <w:rPr>
                <w:rFonts w:ascii="Arial" w:hAnsi="Arial" w:cs="Arial"/>
              </w:rPr>
              <w:t>That the contracting entity named below has contracted with Owner for reimbursement of Owner expense incurred in providing surveillance by school personnel of the employees of the entity and its subcontractors on the Project.</w:t>
            </w:r>
          </w:p>
        </w:tc>
      </w:tr>
      <w:tr w:rsidR="00792C09">
        <w:tblPrEx>
          <w:tblCellMar>
            <w:top w:w="0" w:type="dxa"/>
            <w:bottom w:w="0" w:type="dxa"/>
          </w:tblCellMar>
        </w:tblPrEx>
        <w:trPr>
          <w:cantSplit/>
        </w:trPr>
        <w:tc>
          <w:tcPr>
            <w:tcW w:w="1980" w:type="dxa"/>
            <w:vMerge/>
            <w:tcBorders>
              <w:top w:val="nil"/>
              <w:left w:val="nil"/>
              <w:bottom w:val="nil"/>
              <w:right w:val="nil"/>
            </w:tcBorders>
          </w:tcPr>
          <w:p w:rsidR="00792C09" w:rsidRDefault="00792C09">
            <w:pPr>
              <w:widowControl/>
              <w:spacing w:before="120" w:after="57" w:line="192" w:lineRule="exact"/>
              <w:jc w:val="center"/>
            </w:pPr>
          </w:p>
        </w:tc>
        <w:bookmarkStart w:id="14" w:name="Check9"/>
        <w:tc>
          <w:tcPr>
            <w:tcW w:w="630" w:type="dxa"/>
            <w:tcBorders>
              <w:top w:val="nil"/>
              <w:left w:val="nil"/>
              <w:bottom w:val="nil"/>
              <w:right w:val="nil"/>
            </w:tcBorders>
          </w:tcPr>
          <w:p w:rsidR="00792C09" w:rsidRDefault="00606DB8">
            <w:pPr>
              <w:widowControl/>
              <w:spacing w:before="120" w:after="57" w:line="192" w:lineRule="exact"/>
            </w:pPr>
            <w:r>
              <w:fldChar w:fldCharType="begin">
                <w:ffData>
                  <w:name w:val="Check9"/>
                  <w:enabled/>
                  <w:calcOnExit w:val="0"/>
                  <w:checkBox>
                    <w:sizeAuto/>
                    <w:default w:val="0"/>
                  </w:checkBox>
                </w:ffData>
              </w:fldChar>
            </w:r>
            <w:r>
              <w:instrText xml:space="preserve"> FORMCHECKBOX </w:instrText>
            </w:r>
            <w:r>
              <w:fldChar w:fldCharType="end"/>
            </w:r>
            <w:bookmarkEnd w:id="14"/>
          </w:p>
        </w:tc>
        <w:tc>
          <w:tcPr>
            <w:tcW w:w="5760" w:type="dxa"/>
            <w:tcBorders>
              <w:top w:val="nil"/>
              <w:left w:val="nil"/>
              <w:bottom w:val="nil"/>
              <w:right w:val="nil"/>
            </w:tcBorders>
          </w:tcPr>
          <w:p w:rsidR="00792C09" w:rsidRDefault="00792C09">
            <w:pPr>
              <w:widowControl/>
              <w:spacing w:before="120" w:line="192" w:lineRule="exact"/>
              <w:jc w:val="both"/>
              <w:rPr>
                <w:rFonts w:ascii="Arial" w:hAnsi="Arial" w:cs="Arial"/>
                <w:i/>
                <w:iCs/>
              </w:rPr>
            </w:pPr>
            <w:r>
              <w:rPr>
                <w:rFonts w:ascii="Arial" w:hAnsi="Arial" w:cs="Arial"/>
                <w:i/>
                <w:iCs/>
              </w:rPr>
              <w:t>[For compliance with Education Code Section 45125.1(g).  Note: We believe this section may still be applicable to construction contractors where 45125.2(a) is insufficient to ensure pupil safety, e.g., where workers will be simultaneously working at various locations on a school site.]</w:t>
            </w:r>
          </w:p>
          <w:p w:rsidR="00606DB8" w:rsidRDefault="00606DB8">
            <w:pPr>
              <w:widowControl/>
              <w:spacing w:before="120" w:line="192" w:lineRule="exact"/>
              <w:jc w:val="both"/>
              <w:rPr>
                <w:rFonts w:ascii="Arial" w:hAnsi="Arial" w:cs="Arial"/>
              </w:rPr>
            </w:pPr>
          </w:p>
          <w:p w:rsidR="00792C09" w:rsidRDefault="00792C09">
            <w:pPr>
              <w:widowControl/>
              <w:spacing w:after="57" w:line="192" w:lineRule="exact"/>
              <w:jc w:val="both"/>
            </w:pPr>
            <w:r>
              <w:rPr>
                <w:rFonts w:ascii="Arial" w:hAnsi="Arial" w:cs="Arial"/>
              </w:rPr>
              <w:t>That neither myself nor any employees of the contracting entity named below or its subcontractors on the Project who are required by law to submit or have their fingerprints submitted to the Department of Justice, and who may come in contact with pupils, have been convicted of a felony defined in Education Code Section 45122.1.</w:t>
            </w:r>
          </w:p>
        </w:tc>
      </w:tr>
      <w:tr w:rsidR="00792C09">
        <w:tblPrEx>
          <w:tblCellMar>
            <w:top w:w="0" w:type="dxa"/>
            <w:bottom w:w="0" w:type="dxa"/>
          </w:tblCellMar>
        </w:tblPrEx>
        <w:trPr>
          <w:cantSplit/>
        </w:trPr>
        <w:tc>
          <w:tcPr>
            <w:tcW w:w="1980" w:type="dxa"/>
            <w:vMerge/>
            <w:tcBorders>
              <w:top w:val="nil"/>
              <w:left w:val="nil"/>
              <w:bottom w:val="nil"/>
              <w:right w:val="nil"/>
            </w:tcBorders>
          </w:tcPr>
          <w:p w:rsidR="00792C09" w:rsidRDefault="00792C09">
            <w:pPr>
              <w:widowControl/>
              <w:spacing w:before="120" w:after="57" w:line="192" w:lineRule="exact"/>
              <w:jc w:val="center"/>
            </w:pPr>
          </w:p>
        </w:tc>
        <w:bookmarkStart w:id="15" w:name="Check10"/>
        <w:tc>
          <w:tcPr>
            <w:tcW w:w="630" w:type="dxa"/>
            <w:tcBorders>
              <w:top w:val="nil"/>
              <w:left w:val="nil"/>
              <w:bottom w:val="nil"/>
              <w:right w:val="nil"/>
            </w:tcBorders>
          </w:tcPr>
          <w:p w:rsidR="00792C09" w:rsidRPr="00606DB8" w:rsidRDefault="00606DB8">
            <w:pPr>
              <w:widowControl/>
              <w:spacing w:before="120" w:after="57" w:line="192" w:lineRule="exact"/>
            </w:pPr>
            <w:r w:rsidRPr="00606DB8">
              <w:rPr>
                <w:rFonts w:ascii="Arial" w:hAnsi="Arial" w:cs="Arial"/>
              </w:rPr>
              <w:fldChar w:fldCharType="begin">
                <w:ffData>
                  <w:name w:val="Check10"/>
                  <w:enabled/>
                  <w:calcOnExit w:val="0"/>
                  <w:checkBox>
                    <w:sizeAuto/>
                    <w:default w:val="0"/>
                  </w:checkBox>
                </w:ffData>
              </w:fldChar>
            </w:r>
            <w:r w:rsidRPr="00606DB8">
              <w:rPr>
                <w:rFonts w:ascii="Arial" w:hAnsi="Arial" w:cs="Arial"/>
              </w:rPr>
              <w:instrText xml:space="preserve"> FORMCHECKBOX </w:instrText>
            </w:r>
            <w:r w:rsidRPr="00606DB8">
              <w:rPr>
                <w:rFonts w:ascii="Arial" w:hAnsi="Arial" w:cs="Arial"/>
              </w:rPr>
            </w:r>
            <w:r w:rsidRPr="00606DB8">
              <w:rPr>
                <w:rFonts w:ascii="Arial" w:hAnsi="Arial" w:cs="Arial"/>
              </w:rPr>
              <w:fldChar w:fldCharType="end"/>
            </w:r>
            <w:bookmarkEnd w:id="15"/>
          </w:p>
        </w:tc>
        <w:tc>
          <w:tcPr>
            <w:tcW w:w="5760" w:type="dxa"/>
            <w:tcBorders>
              <w:top w:val="nil"/>
              <w:left w:val="nil"/>
              <w:bottom w:val="nil"/>
              <w:right w:val="nil"/>
            </w:tcBorders>
          </w:tcPr>
          <w:p w:rsidR="00792C09" w:rsidRDefault="00792C09">
            <w:pPr>
              <w:widowControl/>
              <w:spacing w:before="120" w:after="57" w:line="192" w:lineRule="exact"/>
              <w:jc w:val="both"/>
            </w:pPr>
            <w:r>
              <w:rPr>
                <w:rFonts w:ascii="Arial" w:hAnsi="Arial" w:cs="Arial"/>
                <w:i/>
                <w:iCs/>
              </w:rPr>
              <w:t>[For compliance where there is limited contact or less with pupils]</w:t>
            </w:r>
            <w:r>
              <w:rPr>
                <w:rFonts w:ascii="Arial" w:hAnsi="Arial" w:cs="Arial"/>
              </w:rPr>
              <w:t xml:space="preserve"> That the contracting entity named below is exempt from fingerprinting requirements as the Owner has determined the employees of the entity and its subcontractors will have no more than limited contact with Owner’s pupils during the Project.</w:t>
            </w:r>
          </w:p>
        </w:tc>
      </w:tr>
    </w:tbl>
    <w:p w:rsidR="00792C09" w:rsidRDefault="00792C09">
      <w:pPr>
        <w:widowControl/>
        <w:spacing w:line="192" w:lineRule="exact"/>
        <w:rPr>
          <w:rFonts w:ascii="Arial" w:hAnsi="Arial" w:cs="Arial"/>
          <w:i/>
          <w:iCs/>
        </w:rPr>
      </w:pPr>
    </w:p>
    <w:p w:rsidR="00792C09" w:rsidRDefault="00792C09">
      <w:pPr>
        <w:widowControl/>
        <w:spacing w:line="192" w:lineRule="exact"/>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bookmarkStart w:id="16" w:name="Text8"/>
      <w:r w:rsidR="0007206B">
        <w:rPr>
          <w:rFonts w:ascii="Arial" w:hAnsi="Arial" w:cs="Arial"/>
          <w:i/>
          <w:iCs/>
        </w:rPr>
        <w:fldChar w:fldCharType="begin">
          <w:ffData>
            <w:name w:val="Text8"/>
            <w:enabled/>
            <w:calcOnExit w:val="0"/>
            <w:textInput/>
          </w:ffData>
        </w:fldChar>
      </w:r>
      <w:r w:rsidR="0007206B">
        <w:rPr>
          <w:rFonts w:ascii="Arial" w:hAnsi="Arial" w:cs="Arial"/>
          <w:i/>
          <w:iCs/>
        </w:rPr>
        <w:instrText xml:space="preserve"> FORMTEXT </w:instrText>
      </w:r>
      <w:r w:rsidR="0007206B">
        <w:rPr>
          <w:rFonts w:ascii="Arial" w:hAnsi="Arial" w:cs="Arial"/>
          <w:i/>
          <w:iCs/>
        </w:rPr>
      </w:r>
      <w:r w:rsidR="0007206B">
        <w:rPr>
          <w:rFonts w:ascii="Arial" w:hAnsi="Arial" w:cs="Arial"/>
          <w:i/>
          <w:iCs/>
        </w:rPr>
        <w:fldChar w:fldCharType="separate"/>
      </w:r>
      <w:r w:rsidR="0007206B">
        <w:rPr>
          <w:rFonts w:ascii="Arial" w:hAnsi="Arial" w:cs="Arial"/>
          <w:i/>
          <w:iCs/>
          <w:noProof/>
        </w:rPr>
        <w:t> </w:t>
      </w:r>
      <w:r w:rsidR="0007206B">
        <w:rPr>
          <w:rFonts w:ascii="Arial" w:hAnsi="Arial" w:cs="Arial"/>
          <w:i/>
          <w:iCs/>
          <w:noProof/>
        </w:rPr>
        <w:t> </w:t>
      </w:r>
      <w:r w:rsidR="0007206B">
        <w:rPr>
          <w:rFonts w:ascii="Arial" w:hAnsi="Arial" w:cs="Arial"/>
          <w:i/>
          <w:iCs/>
          <w:noProof/>
        </w:rPr>
        <w:t> </w:t>
      </w:r>
      <w:r w:rsidR="0007206B">
        <w:rPr>
          <w:rFonts w:ascii="Arial" w:hAnsi="Arial" w:cs="Arial"/>
          <w:i/>
          <w:iCs/>
          <w:noProof/>
        </w:rPr>
        <w:t> </w:t>
      </w:r>
      <w:r w:rsidR="0007206B">
        <w:rPr>
          <w:rFonts w:ascii="Arial" w:hAnsi="Arial" w:cs="Arial"/>
          <w:i/>
          <w:iCs/>
          <w:noProof/>
        </w:rPr>
        <w:t> </w:t>
      </w:r>
      <w:r w:rsidR="0007206B">
        <w:rPr>
          <w:rFonts w:ascii="Arial" w:hAnsi="Arial" w:cs="Arial"/>
          <w:i/>
          <w:iCs/>
        </w:rPr>
        <w:fldChar w:fldCharType="end"/>
      </w:r>
      <w:bookmarkEnd w:id="16"/>
    </w:p>
    <w:p w:rsidR="00792C09" w:rsidRDefault="00792C09">
      <w:pPr>
        <w:widowControl/>
        <w:spacing w:line="192" w:lineRule="exact"/>
        <w:rPr>
          <w:rFonts w:ascii="Arial" w:hAnsi="Arial" w:cs="Arial"/>
        </w:rPr>
      </w:pPr>
      <w:r>
        <w:rPr>
          <w:rFonts w:ascii="Arial" w:hAnsi="Arial" w:cs="Arial"/>
          <w:i/>
          <w:iCs/>
        </w:rPr>
        <w:t>________________</w:t>
      </w:r>
      <w:r>
        <w:rPr>
          <w:rFonts w:ascii="Arial" w:hAnsi="Arial" w:cs="Arial"/>
          <w:i/>
          <w:iCs/>
        </w:rPr>
        <w:tab/>
      </w:r>
      <w:r>
        <w:rPr>
          <w:rFonts w:ascii="Arial" w:hAnsi="Arial" w:cs="Arial"/>
          <w:i/>
          <w:iCs/>
        </w:rPr>
        <w:tab/>
      </w:r>
      <w:bookmarkStart w:id="17" w:name="Text9"/>
      <w:r w:rsidR="00EE24D9">
        <w:rPr>
          <w:rFonts w:ascii="Arial" w:hAnsi="Arial" w:cs="Arial"/>
          <w:i/>
          <w:iCs/>
        </w:rPr>
        <w:fldChar w:fldCharType="begin">
          <w:ffData>
            <w:name w:val="Text9"/>
            <w:enabled/>
            <w:calcOnExit w:val="0"/>
            <w:textInput/>
          </w:ffData>
        </w:fldChar>
      </w:r>
      <w:r w:rsidR="00EE24D9">
        <w:rPr>
          <w:rFonts w:ascii="Arial" w:hAnsi="Arial" w:cs="Arial"/>
          <w:i/>
          <w:iCs/>
        </w:rPr>
        <w:instrText xml:space="preserve"> FORMTEXT </w:instrText>
      </w:r>
      <w:r w:rsidR="00EE24D9">
        <w:rPr>
          <w:rFonts w:ascii="Arial" w:hAnsi="Arial" w:cs="Arial"/>
          <w:i/>
          <w:iCs/>
        </w:rPr>
      </w:r>
      <w:r w:rsidR="00EE24D9">
        <w:rPr>
          <w:rFonts w:ascii="Arial" w:hAnsi="Arial" w:cs="Arial"/>
          <w:i/>
          <w:iCs/>
        </w:rPr>
        <w:fldChar w:fldCharType="separate"/>
      </w:r>
      <w:r w:rsidR="00EE24D9">
        <w:rPr>
          <w:rFonts w:ascii="Arial" w:hAnsi="Arial" w:cs="Arial"/>
          <w:i/>
          <w:iCs/>
          <w:noProof/>
        </w:rPr>
        <w:t> </w:t>
      </w:r>
      <w:r w:rsidR="00EE24D9">
        <w:rPr>
          <w:rFonts w:ascii="Arial" w:hAnsi="Arial" w:cs="Arial"/>
          <w:i/>
          <w:iCs/>
          <w:noProof/>
        </w:rPr>
        <w:t> </w:t>
      </w:r>
      <w:r w:rsidR="00EE24D9">
        <w:rPr>
          <w:rFonts w:ascii="Arial" w:hAnsi="Arial" w:cs="Arial"/>
          <w:i/>
          <w:iCs/>
          <w:noProof/>
        </w:rPr>
        <w:t> </w:t>
      </w:r>
      <w:r w:rsidR="00EE24D9">
        <w:rPr>
          <w:rFonts w:ascii="Arial" w:hAnsi="Arial" w:cs="Arial"/>
          <w:i/>
          <w:iCs/>
          <w:noProof/>
        </w:rPr>
        <w:t> </w:t>
      </w:r>
      <w:r w:rsidR="00EE24D9">
        <w:rPr>
          <w:rFonts w:ascii="Arial" w:hAnsi="Arial" w:cs="Arial"/>
          <w:i/>
          <w:iCs/>
          <w:noProof/>
        </w:rPr>
        <w:t> </w:t>
      </w:r>
      <w:r w:rsidR="00EE24D9">
        <w:rPr>
          <w:rFonts w:ascii="Arial" w:hAnsi="Arial" w:cs="Arial"/>
          <w:i/>
          <w:iCs/>
        </w:rPr>
        <w:fldChar w:fldCharType="end"/>
      </w:r>
      <w:bookmarkEnd w:id="17"/>
      <w:r w:rsidR="00EE24D9">
        <w:rPr>
          <w:rFonts w:ascii="Arial" w:hAnsi="Arial" w:cs="Arial"/>
          <w:i/>
          <w:iCs/>
        </w:rPr>
        <w:t xml:space="preserve"> </w:t>
      </w:r>
      <w:r w:rsidR="00F20DD9">
        <w:rPr>
          <w:rFonts w:ascii="Arial" w:hAnsi="Arial" w:cs="Arial"/>
          <w:i/>
          <w:iCs/>
        </w:rPr>
        <w:t>[</w:t>
      </w:r>
      <w:r>
        <w:rPr>
          <w:rFonts w:ascii="Arial" w:hAnsi="Arial" w:cs="Arial"/>
          <w:i/>
          <w:iCs/>
        </w:rPr>
        <w:t>name of contracting entity]</w:t>
      </w:r>
    </w:p>
    <w:p w:rsidR="00792C09" w:rsidRDefault="00792C09">
      <w:pPr>
        <w:widowControl/>
        <w:spacing w:line="192" w:lineRule="exact"/>
        <w:rPr>
          <w:rFonts w:ascii="Arial" w:hAnsi="Arial" w:cs="Arial"/>
        </w:rPr>
      </w:pPr>
    </w:p>
    <w:p w:rsidR="00792C09" w:rsidRDefault="00792C09">
      <w:pPr>
        <w:widowControl/>
        <w:spacing w:line="192" w:lineRule="exact"/>
        <w:rPr>
          <w:rFonts w:ascii="Arial" w:hAnsi="Arial" w:cs="Arial"/>
          <w:i/>
          <w:iCs/>
        </w:rPr>
      </w:pPr>
      <w:r>
        <w:rPr>
          <w:rFonts w:ascii="Arial" w:hAnsi="Arial" w:cs="Arial"/>
        </w:rPr>
        <w:t xml:space="preserve">I declare under penalty of perjury under the laws of the State of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that the foregoing is true and correct.</w:t>
      </w:r>
    </w:p>
    <w:p w:rsidR="00792C09" w:rsidRDefault="00792C09">
      <w:pPr>
        <w:widowControl/>
        <w:spacing w:line="192" w:lineRule="exact"/>
        <w:rPr>
          <w:rFonts w:ascii="Arial" w:hAnsi="Arial" w:cs="Arial"/>
          <w:i/>
          <w:iCs/>
        </w:rPr>
      </w:pPr>
    </w:p>
    <w:p w:rsidR="00792C09" w:rsidRDefault="00792C09">
      <w:pPr>
        <w:widowControl/>
        <w:spacing w:line="192" w:lineRule="exact"/>
        <w:rPr>
          <w:rFonts w:ascii="Arial" w:hAnsi="Arial" w:cs="Arial"/>
          <w:i/>
          <w:iCs/>
        </w:rPr>
      </w:pPr>
    </w:p>
    <w:p w:rsidR="00792C09" w:rsidRPr="00792C09" w:rsidRDefault="00792C09">
      <w:pPr>
        <w:widowControl/>
        <w:spacing w:line="192" w:lineRule="exact"/>
        <w:rPr>
          <w:rFonts w:ascii="Arial" w:hAnsi="Arial" w:cs="Arial"/>
          <w:i/>
          <w:iCs/>
        </w:rPr>
      </w:pPr>
      <w:r>
        <w:rPr>
          <w:rFonts w:ascii="Arial" w:hAnsi="Arial" w:cs="Arial"/>
          <w:i/>
          <w:iCs/>
        </w:rPr>
        <w:t>DATE</w:t>
      </w:r>
      <w:bookmarkStart w:id="18" w:name="Text7"/>
      <w:r w:rsidR="00EE24D9">
        <w:rPr>
          <w:rFonts w:ascii="Arial" w:hAnsi="Arial" w:cs="Arial"/>
          <w:i/>
          <w:iCs/>
        </w:rPr>
        <w:t xml:space="preserve">:  </w:t>
      </w:r>
      <w:r>
        <w:rPr>
          <w:rFonts w:ascii="Arial" w:hAnsi="Arial" w:cs="Arial"/>
          <w:i/>
          <w:iCs/>
        </w:rPr>
        <w:fldChar w:fldCharType="begin">
          <w:ffData>
            <w:name w:val="Text7"/>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18"/>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t>SIGNATURE</w:t>
      </w:r>
      <w:r>
        <w:rPr>
          <w:rFonts w:ascii="Arial" w:hAnsi="Arial" w:cs="Arial"/>
          <w:i/>
          <w:iCs/>
          <w:u w:val="single"/>
        </w:rPr>
        <w:t xml:space="preserve">                                                                                       </w:t>
      </w:r>
    </w:p>
    <w:sectPr w:rsidR="00792C09" w:rsidRPr="00792C09">
      <w:footerReference w:type="default" r:id="rId6"/>
      <w:type w:val="continuous"/>
      <w:pgSz w:w="12240" w:h="15840"/>
      <w:pgMar w:top="360" w:right="1440" w:bottom="360" w:left="1440" w:header="144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72" w:rsidRDefault="00350572">
      <w:r>
        <w:separator/>
      </w:r>
    </w:p>
  </w:endnote>
  <w:endnote w:type="continuationSeparator" w:id="0">
    <w:p w:rsidR="00350572" w:rsidRDefault="0035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09" w:rsidRDefault="00792C09">
    <w:pPr>
      <w:widowControl/>
      <w:rPr>
        <w:sz w:val="24"/>
        <w:szCs w:val="24"/>
      </w:rPr>
    </w:pPr>
  </w:p>
  <w:p w:rsidR="00792C09" w:rsidRDefault="00792C09">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FINGERPRINTING CERTIFICATION BY CONTRACTORS</w:t>
    </w:r>
  </w:p>
  <w:p w:rsidR="00792C09" w:rsidRDefault="00792C09">
    <w:pPr>
      <w:widowControl/>
      <w:tabs>
        <w:tab w:val="right" w:pos="9360"/>
      </w:tabs>
      <w:rPr>
        <w:rFonts w:ascii="Arial" w:hAnsi="Arial" w:cs="Arial"/>
        <w:sz w:val="18"/>
        <w:szCs w:val="18"/>
      </w:rPr>
    </w:pPr>
    <w:r>
      <w:rPr>
        <w:rFonts w:ascii="Arial" w:hAnsi="Arial" w:cs="Arial"/>
        <w:sz w:val="18"/>
        <w:szCs w:val="18"/>
      </w:rPr>
      <w:t xml:space="preserve">PUBLIC WORKS BID PACKET </w:t>
    </w:r>
    <w:r w:rsidR="00514F1F">
      <w:rPr>
        <w:rFonts w:ascii="Arial" w:hAnsi="Arial" w:cs="Arial"/>
        <w:sz w:val="18"/>
        <w:szCs w:val="18"/>
      </w:rPr>
      <w:t>1214</w:t>
    </w:r>
    <w:r>
      <w:rPr>
        <w:rFonts w:ascii="Arial" w:hAnsi="Arial" w:cs="Arial"/>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72" w:rsidRDefault="00350572">
      <w:r>
        <w:separator/>
      </w:r>
    </w:p>
  </w:footnote>
  <w:footnote w:type="continuationSeparator" w:id="0">
    <w:p w:rsidR="00350572" w:rsidRDefault="00350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TtSMpLNLhcP5s0mcC4Gjm9xg=" w:salt="cqjx8VD8r6ZfWQRglS5sCA=="/>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C6"/>
    <w:rsid w:val="00042994"/>
    <w:rsid w:val="0007206B"/>
    <w:rsid w:val="000E1EFB"/>
    <w:rsid w:val="001938A7"/>
    <w:rsid w:val="001A7C7F"/>
    <w:rsid w:val="00285865"/>
    <w:rsid w:val="00350572"/>
    <w:rsid w:val="004B5289"/>
    <w:rsid w:val="00514F1F"/>
    <w:rsid w:val="00606DB8"/>
    <w:rsid w:val="00792C09"/>
    <w:rsid w:val="00A535E8"/>
    <w:rsid w:val="00A878D5"/>
    <w:rsid w:val="00AB526A"/>
    <w:rsid w:val="00DE786D"/>
    <w:rsid w:val="00ED19C6"/>
    <w:rsid w:val="00EE24D9"/>
    <w:rsid w:val="00F2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3D7D4D22-97D1-4A7D-8824-1D8EB490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20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514F1F"/>
    <w:pPr>
      <w:tabs>
        <w:tab w:val="center" w:pos="4680"/>
        <w:tab w:val="right" w:pos="9360"/>
      </w:tabs>
    </w:pPr>
  </w:style>
  <w:style w:type="character" w:customStyle="1" w:styleId="HeaderChar">
    <w:name w:val="Header Char"/>
    <w:basedOn w:val="DefaultParagraphFont"/>
    <w:link w:val="Header"/>
    <w:uiPriority w:val="99"/>
    <w:locked/>
    <w:rsid w:val="00514F1F"/>
    <w:rPr>
      <w:rFonts w:cs="Times New Roman"/>
      <w:sz w:val="20"/>
      <w:szCs w:val="20"/>
    </w:rPr>
  </w:style>
  <w:style w:type="paragraph" w:styleId="Footer">
    <w:name w:val="footer"/>
    <w:basedOn w:val="Normal"/>
    <w:link w:val="FooterChar"/>
    <w:uiPriority w:val="99"/>
    <w:unhideWhenUsed/>
    <w:rsid w:val="00514F1F"/>
    <w:pPr>
      <w:tabs>
        <w:tab w:val="center" w:pos="4680"/>
        <w:tab w:val="right" w:pos="9360"/>
      </w:tabs>
    </w:pPr>
  </w:style>
  <w:style w:type="character" w:customStyle="1" w:styleId="FooterChar">
    <w:name w:val="Footer Char"/>
    <w:basedOn w:val="DefaultParagraphFont"/>
    <w:link w:val="Footer"/>
    <w:uiPriority w:val="99"/>
    <w:locked/>
    <w:rsid w:val="00514F1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dcterms:created xsi:type="dcterms:W3CDTF">2020-04-15T21:35:00Z</dcterms:created>
  <dcterms:modified xsi:type="dcterms:W3CDTF">2020-04-15T21:35:00Z</dcterms:modified>
</cp:coreProperties>
</file>